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B7FBEE" w14:textId="6B852BE9" w:rsidR="00AE25BF" w:rsidRPr="00B707AC" w:rsidRDefault="00AE25BF" w:rsidP="00B707AC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eastAsia="zh-CN"/>
        </w:rPr>
      </w:pPr>
      <w:r w:rsidRPr="00B52713">
        <w:rPr>
          <w:b/>
          <w:noProof/>
          <w:sz w:val="24"/>
          <w:lang w:eastAsia="zh-CN"/>
        </w:rPr>
        <w:t>3GPP TSG</w:t>
      </w:r>
      <w:r w:rsidR="00CE6BA1" w:rsidRPr="00B52713">
        <w:rPr>
          <w:b/>
          <w:noProof/>
          <w:sz w:val="24"/>
          <w:lang w:eastAsia="zh-CN"/>
        </w:rPr>
        <w:t xml:space="preserve"> RAN </w:t>
      </w:r>
      <w:r w:rsidRPr="00B52713">
        <w:rPr>
          <w:b/>
          <w:noProof/>
          <w:sz w:val="24"/>
          <w:lang w:eastAsia="zh-CN"/>
        </w:rPr>
        <w:t>Meeting #</w:t>
      </w:r>
      <w:r w:rsidR="00CE6BA1" w:rsidRPr="00B52713">
        <w:rPr>
          <w:b/>
          <w:noProof/>
          <w:sz w:val="24"/>
          <w:lang w:eastAsia="zh-CN"/>
        </w:rPr>
        <w:t>6</w:t>
      </w:r>
      <w:r w:rsidR="009458D2" w:rsidRPr="00B52713">
        <w:rPr>
          <w:rFonts w:hint="eastAsia"/>
          <w:b/>
          <w:noProof/>
          <w:sz w:val="24"/>
          <w:lang w:eastAsia="zh-CN"/>
        </w:rPr>
        <w:t>4</w:t>
      </w:r>
      <w:r w:rsidRPr="00B707AC">
        <w:rPr>
          <w:b/>
          <w:noProof/>
          <w:sz w:val="24"/>
          <w:lang w:eastAsia="zh-CN"/>
        </w:rPr>
        <w:tab/>
      </w:r>
      <w:r w:rsidR="00525CE8">
        <w:rPr>
          <w:rFonts w:hint="eastAsia"/>
          <w:b/>
          <w:noProof/>
          <w:sz w:val="24"/>
          <w:lang w:eastAsia="zh-CN"/>
        </w:rPr>
        <w:t xml:space="preserve">           </w:t>
      </w:r>
      <w:r w:rsidR="00CE6BA1" w:rsidRPr="00B707AC">
        <w:rPr>
          <w:b/>
          <w:noProof/>
          <w:sz w:val="24"/>
          <w:lang w:eastAsia="zh-CN"/>
        </w:rPr>
        <w:t>RP-</w:t>
      </w:r>
      <w:r w:rsidR="00564241" w:rsidRPr="00B707AC">
        <w:rPr>
          <w:b/>
          <w:noProof/>
          <w:sz w:val="24"/>
          <w:lang w:eastAsia="zh-CN"/>
        </w:rPr>
        <w:t>14</w:t>
      </w:r>
      <w:r w:rsidR="009459FF" w:rsidRPr="00B707AC">
        <w:rPr>
          <w:b/>
          <w:noProof/>
          <w:sz w:val="24"/>
          <w:lang w:eastAsia="zh-CN"/>
        </w:rPr>
        <w:t>0975</w:t>
      </w:r>
    </w:p>
    <w:p w14:paraId="2448BCE5" w14:textId="77777777" w:rsidR="00AE25BF" w:rsidRPr="00B52713" w:rsidRDefault="009458D2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52713">
        <w:rPr>
          <w:rFonts w:hint="eastAsia"/>
          <w:b/>
          <w:noProof/>
          <w:sz w:val="24"/>
          <w:lang w:eastAsia="zh-CN"/>
        </w:rPr>
        <w:t>Sophia Antipolis</w:t>
      </w:r>
      <w:r w:rsidRPr="00B52713">
        <w:rPr>
          <w:b/>
          <w:noProof/>
          <w:sz w:val="24"/>
        </w:rPr>
        <w:t xml:space="preserve">, </w:t>
      </w:r>
      <w:r w:rsidRPr="00B52713">
        <w:rPr>
          <w:rFonts w:hint="eastAsia"/>
          <w:b/>
          <w:noProof/>
          <w:sz w:val="24"/>
          <w:lang w:eastAsia="zh-CN"/>
        </w:rPr>
        <w:t>France</w:t>
      </w:r>
      <w:r w:rsidR="00CE6BA1" w:rsidRPr="00B52713">
        <w:rPr>
          <w:b/>
          <w:noProof/>
          <w:sz w:val="24"/>
        </w:rPr>
        <w:t xml:space="preserve">, </w:t>
      </w:r>
      <w:r w:rsidRPr="00B52713">
        <w:rPr>
          <w:rFonts w:hint="eastAsia"/>
          <w:b/>
          <w:noProof/>
          <w:sz w:val="24"/>
          <w:lang w:eastAsia="zh-CN"/>
        </w:rPr>
        <w:t>June 10</w:t>
      </w:r>
      <w:r w:rsidRPr="00B52713">
        <w:rPr>
          <w:b/>
          <w:noProof/>
          <w:sz w:val="24"/>
        </w:rPr>
        <w:t xml:space="preserve"> – </w:t>
      </w:r>
      <w:r w:rsidRPr="00B52713">
        <w:rPr>
          <w:rFonts w:hint="eastAsia"/>
          <w:b/>
          <w:noProof/>
          <w:sz w:val="24"/>
          <w:lang w:eastAsia="zh-CN"/>
        </w:rPr>
        <w:t xml:space="preserve">13, </w:t>
      </w:r>
      <w:r w:rsidR="00CE6BA1" w:rsidRPr="00B52713">
        <w:rPr>
          <w:b/>
          <w:noProof/>
          <w:sz w:val="24"/>
        </w:rPr>
        <w:t>2014</w:t>
      </w:r>
      <w:r w:rsidR="00AE25BF" w:rsidRPr="00B52713">
        <w:rPr>
          <w:rFonts w:eastAsia="Batang" w:cs="Arial" w:hint="eastAsia"/>
          <w:b/>
          <w:sz w:val="24"/>
          <w:lang w:eastAsia="zh-CN"/>
        </w:rPr>
        <w:tab/>
      </w:r>
    </w:p>
    <w:p w14:paraId="15835218" w14:textId="77777777" w:rsidR="00AE25BF" w:rsidRPr="009458D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F11F55" w14:textId="77777777" w:rsidR="00AE25BF" w:rsidRPr="009458D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458D2">
        <w:rPr>
          <w:rFonts w:ascii="Arial" w:hAnsi="Arial" w:hint="eastAsia"/>
          <w:b/>
          <w:lang w:val="en-US" w:eastAsia="zh-CN"/>
        </w:rPr>
        <w:t>CMCC</w:t>
      </w:r>
    </w:p>
    <w:p w14:paraId="624BFE0E" w14:textId="2497AAAC" w:rsidR="00AE25BF" w:rsidRPr="009458D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A22533">
        <w:rPr>
          <w:rFonts w:ascii="Arial" w:eastAsia="Batang" w:hAnsi="Arial" w:cs="Arial"/>
          <w:b/>
          <w:lang w:eastAsia="zh-CN"/>
        </w:rPr>
        <w:t xml:space="preserve"> </w:t>
      </w:r>
      <w:r w:rsidR="00525CE8">
        <w:rPr>
          <w:rFonts w:ascii="Arial" w:eastAsia="Batang" w:hAnsi="Arial" w:cs="Arial" w:hint="eastAsia"/>
          <w:b/>
          <w:lang w:eastAsia="zh-CN"/>
        </w:rPr>
        <w:t>W</w:t>
      </w:r>
      <w:r w:rsidR="00A22533">
        <w:rPr>
          <w:rFonts w:ascii="Arial" w:eastAsia="Batang" w:hAnsi="Arial" w:cs="Arial"/>
          <w:b/>
          <w:lang w:eastAsia="zh-CN"/>
        </w:rPr>
        <w:t xml:space="preserve">ork </w:t>
      </w:r>
      <w:r w:rsidR="004F4809">
        <w:rPr>
          <w:rFonts w:ascii="Arial" w:eastAsia="Batang" w:hAnsi="Arial" w:cs="Arial" w:hint="eastAsia"/>
          <w:b/>
          <w:lang w:eastAsia="zh-CN"/>
        </w:rPr>
        <w:t>I</w:t>
      </w:r>
      <w:r w:rsidR="00A22533">
        <w:rPr>
          <w:rFonts w:ascii="Arial" w:eastAsia="Batang" w:hAnsi="Arial" w:cs="Arial"/>
          <w:b/>
          <w:lang w:eastAsia="zh-CN"/>
        </w:rPr>
        <w:t>tem on</w:t>
      </w:r>
      <w:r w:rsidR="009458D2">
        <w:rPr>
          <w:rFonts w:ascii="Arial" w:hAnsi="Arial" w:cs="Arial" w:hint="eastAsia"/>
          <w:b/>
          <w:lang w:eastAsia="zh-CN"/>
        </w:rPr>
        <w:t xml:space="preserve"> E-UTRA CA </w:t>
      </w:r>
      <w:r w:rsidR="0089330A">
        <w:rPr>
          <w:rFonts w:ascii="Arial" w:hAnsi="Arial" w:cs="Arial" w:hint="eastAsia"/>
          <w:b/>
          <w:lang w:eastAsia="zh-CN"/>
        </w:rPr>
        <w:t xml:space="preserve">UE </w:t>
      </w:r>
      <w:r w:rsidR="00525CE8">
        <w:rPr>
          <w:rFonts w:ascii="Arial" w:hAnsi="Arial" w:cs="Arial"/>
          <w:b/>
          <w:lang w:eastAsia="zh-CN"/>
        </w:rPr>
        <w:t>P</w:t>
      </w:r>
      <w:r w:rsidR="009458D2">
        <w:rPr>
          <w:rFonts w:ascii="Arial" w:hAnsi="Arial" w:cs="Arial" w:hint="eastAsia"/>
          <w:b/>
          <w:lang w:eastAsia="zh-CN"/>
        </w:rPr>
        <w:t xml:space="preserve">erformance </w:t>
      </w:r>
      <w:r w:rsidR="00525CE8">
        <w:rPr>
          <w:rFonts w:ascii="Arial" w:hAnsi="Arial" w:cs="Arial"/>
          <w:b/>
          <w:lang w:eastAsia="zh-CN"/>
        </w:rPr>
        <w:t>R</w:t>
      </w:r>
      <w:r w:rsidR="009458D2">
        <w:rPr>
          <w:rFonts w:ascii="Arial" w:hAnsi="Arial" w:cs="Arial" w:hint="eastAsia"/>
          <w:b/>
          <w:lang w:eastAsia="zh-CN"/>
        </w:rPr>
        <w:t>equirements</w:t>
      </w:r>
      <w:r w:rsidR="000B17D3">
        <w:rPr>
          <w:rFonts w:ascii="Arial" w:hAnsi="Arial" w:cs="Arial"/>
          <w:b/>
          <w:lang w:eastAsia="zh-CN"/>
        </w:rPr>
        <w:t xml:space="preserve"> for </w:t>
      </w:r>
      <w:r w:rsidR="00525CE8">
        <w:rPr>
          <w:rFonts w:ascii="Arial" w:hAnsi="Arial" w:cs="Arial"/>
          <w:b/>
          <w:lang w:eastAsia="zh-CN"/>
        </w:rPr>
        <w:t>M</w:t>
      </w:r>
      <w:r w:rsidR="000B17D3" w:rsidRPr="000B17D3">
        <w:rPr>
          <w:rFonts w:ascii="Arial" w:hAnsi="Arial" w:cs="Arial"/>
          <w:b/>
          <w:lang w:eastAsia="zh-CN"/>
        </w:rPr>
        <w:t xml:space="preserve">ultiple CA </w:t>
      </w:r>
      <w:r w:rsidR="00525CE8">
        <w:rPr>
          <w:rFonts w:ascii="Arial" w:hAnsi="Arial" w:cs="Arial"/>
          <w:b/>
          <w:lang w:eastAsia="zh-CN"/>
        </w:rPr>
        <w:t>C</w:t>
      </w:r>
      <w:r w:rsidR="000B17D3" w:rsidRPr="000B17D3">
        <w:rPr>
          <w:rFonts w:ascii="Arial" w:hAnsi="Arial" w:cs="Arial"/>
          <w:b/>
          <w:lang w:eastAsia="zh-CN"/>
        </w:rPr>
        <w:t>onfigurations</w:t>
      </w:r>
    </w:p>
    <w:p w14:paraId="185E5AC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6CDF350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24A7D" w:rsidRPr="00F24A7D">
        <w:rPr>
          <w:rFonts w:ascii="Arial" w:eastAsia="Batang" w:hAnsi="Arial"/>
          <w:b/>
          <w:lang w:eastAsia="zh-CN"/>
        </w:rPr>
        <w:t>14.</w:t>
      </w:r>
      <w:r w:rsidR="00C20E6B">
        <w:rPr>
          <w:rFonts w:ascii="Arial" w:eastAsia="Batang" w:hAnsi="Arial" w:hint="eastAsia"/>
          <w:b/>
          <w:lang w:eastAsia="zh-CN"/>
        </w:rPr>
        <w:t>2</w:t>
      </w:r>
    </w:p>
    <w:p w14:paraId="55FC2E8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6921BF4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6E4745D7" w14:textId="31D45058"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0B1463" w:rsidRPr="000B1463">
        <w:t>E-UTRA CA</w:t>
      </w:r>
      <w:r w:rsidR="0089330A">
        <w:rPr>
          <w:rFonts w:hint="eastAsia"/>
        </w:rPr>
        <w:t xml:space="preserve"> UE</w:t>
      </w:r>
      <w:r w:rsidR="000B1463" w:rsidRPr="000B1463">
        <w:t xml:space="preserve"> </w:t>
      </w:r>
      <w:r w:rsidR="00525CE8">
        <w:t>P</w:t>
      </w:r>
      <w:r w:rsidR="000B1463" w:rsidRPr="000B1463">
        <w:t xml:space="preserve">erformance </w:t>
      </w:r>
      <w:r w:rsidR="00525CE8">
        <w:t>R</w:t>
      </w:r>
      <w:r w:rsidR="000B1463" w:rsidRPr="000B1463">
        <w:t>equirements</w:t>
      </w:r>
      <w:r w:rsidR="000B17D3">
        <w:t xml:space="preserve"> for </w:t>
      </w:r>
      <w:r w:rsidR="00525CE8">
        <w:t>M</w:t>
      </w:r>
      <w:r w:rsidR="000B17D3">
        <w:t xml:space="preserve">ultiple CA </w:t>
      </w:r>
      <w:r w:rsidR="00525CE8">
        <w:t>C</w:t>
      </w:r>
      <w:r w:rsidR="000B17D3">
        <w:t>onfigurations</w:t>
      </w:r>
    </w:p>
    <w:p w14:paraId="3F4F4004" w14:textId="773FE2CC"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1877AC">
        <w:t xml:space="preserve"> </w:t>
      </w:r>
      <w:r w:rsidR="00504C84">
        <w:rPr>
          <w:lang w:eastAsia="zh-CN"/>
        </w:rPr>
        <w:t>LTE_CA</w:t>
      </w:r>
      <w:r w:rsidR="00564241">
        <w:rPr>
          <w:lang w:val="en-US" w:eastAsia="zh-CN"/>
        </w:rPr>
        <w:t>_</w:t>
      </w:r>
      <w:proofErr w:type="spellStart"/>
      <w:r w:rsidR="00525CE8">
        <w:rPr>
          <w:lang w:val="en-US" w:eastAsia="zh-CN"/>
        </w:rPr>
        <w:t>M</w:t>
      </w:r>
      <w:r w:rsidR="000B17D3">
        <w:rPr>
          <w:lang w:val="en-US" w:eastAsia="zh-CN"/>
        </w:rPr>
        <w:t>ult</w:t>
      </w:r>
      <w:proofErr w:type="spellEnd"/>
      <w:r w:rsidR="00AB2D8E">
        <w:rPr>
          <w:lang w:eastAsia="zh-CN"/>
        </w:rPr>
        <w:t>-</w:t>
      </w:r>
      <w:proofErr w:type="spellStart"/>
      <w:r w:rsidR="00AB2D8E">
        <w:rPr>
          <w:lang w:eastAsia="zh-CN"/>
        </w:rPr>
        <w:t>Perf</w:t>
      </w:r>
      <w:proofErr w:type="spellEnd"/>
    </w:p>
    <w:p w14:paraId="5E57BD7B" w14:textId="77777777"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14:paraId="670D0454" w14:textId="77777777"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F779D5" w14:paraId="0B63461D" w14:textId="77777777" w:rsidTr="00ED71D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6BF2E3" w14:textId="77777777" w:rsidR="00A17CA3" w:rsidRPr="00F779D5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F779D5">
              <w:rPr>
                <w:b/>
                <w:bCs/>
                <w:color w:val="0000FF"/>
              </w:rPr>
              <w:t xml:space="preserve">This WID includes </w:t>
            </w:r>
            <w:r w:rsidR="00BE1B14" w:rsidRPr="00F779D5">
              <w:rPr>
                <w:b/>
                <w:bCs/>
                <w:color w:val="0000FF"/>
              </w:rPr>
              <w:t xml:space="preserve">a </w:t>
            </w:r>
            <w:r w:rsidRPr="00F779D5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51EFA4" w14:textId="77777777" w:rsidR="00A17CA3" w:rsidRPr="00F779D5" w:rsidRDefault="00A17CA3" w:rsidP="00ED71D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F779D5" w14:paraId="3049E52D" w14:textId="77777777" w:rsidTr="00ED71D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A8590B6" w14:textId="77777777" w:rsidR="00A17CA3" w:rsidRPr="00F779D5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F779D5">
              <w:rPr>
                <w:b/>
                <w:bCs/>
                <w:color w:val="0000FF"/>
              </w:rPr>
              <w:t xml:space="preserve">This WID includes </w:t>
            </w:r>
            <w:r w:rsidR="00BE1B14" w:rsidRPr="00F779D5">
              <w:rPr>
                <w:b/>
                <w:bCs/>
                <w:color w:val="0000FF"/>
              </w:rPr>
              <w:t xml:space="preserve">a </w:t>
            </w:r>
            <w:r w:rsidRPr="00F779D5">
              <w:rPr>
                <w:b/>
                <w:bCs/>
                <w:color w:val="0000FF"/>
              </w:rPr>
              <w:t>Perf</w:t>
            </w:r>
            <w:r w:rsidR="00BE1B14" w:rsidRPr="00F779D5">
              <w:rPr>
                <w:b/>
                <w:bCs/>
                <w:color w:val="0000FF"/>
              </w:rPr>
              <w:t>ormance</w:t>
            </w:r>
            <w:r w:rsidRPr="00F779D5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0D8F93" w14:textId="77777777" w:rsidR="00A17CA3" w:rsidRPr="00F779D5" w:rsidRDefault="004F786E" w:rsidP="00ED71D3">
            <w:pPr>
              <w:pStyle w:val="TAL"/>
              <w:jc w:val="center"/>
              <w:rPr>
                <w:b/>
                <w:bCs/>
              </w:rPr>
            </w:pPr>
            <w:proofErr w:type="gramStart"/>
            <w:r w:rsidRPr="00F779D5">
              <w:rPr>
                <w:b/>
                <w:bCs/>
              </w:rPr>
              <w:t>x</w:t>
            </w:r>
            <w:proofErr w:type="gramEnd"/>
          </w:p>
        </w:tc>
      </w:tr>
    </w:tbl>
    <w:p w14:paraId="1DE9C30C" w14:textId="77777777" w:rsidR="00A17CA3" w:rsidRPr="00A17CA3" w:rsidRDefault="00A17CA3" w:rsidP="00A17CA3">
      <w:pPr>
        <w:ind w:right="-99"/>
        <w:rPr>
          <w:b/>
        </w:rPr>
      </w:pPr>
    </w:p>
    <w:p w14:paraId="2BEC52B7" w14:textId="77777777"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F779D5" w14:paraId="3A9EE2A1" w14:textId="77777777" w:rsidTr="006B4280">
        <w:tc>
          <w:tcPr>
            <w:tcW w:w="675" w:type="dxa"/>
          </w:tcPr>
          <w:p w14:paraId="242E0887" w14:textId="77777777" w:rsidR="008A76FD" w:rsidRPr="00F779D5" w:rsidRDefault="004F786E" w:rsidP="00A10539">
            <w:pPr>
              <w:pStyle w:val="TAC"/>
            </w:pPr>
            <w:proofErr w:type="gramStart"/>
            <w:r w:rsidRPr="00F779D5">
              <w:t>x</w:t>
            </w:r>
            <w:proofErr w:type="gramEnd"/>
          </w:p>
        </w:tc>
        <w:tc>
          <w:tcPr>
            <w:tcW w:w="2694" w:type="dxa"/>
            <w:shd w:val="clear" w:color="auto" w:fill="E0E0E0"/>
          </w:tcPr>
          <w:p w14:paraId="1509F8EA" w14:textId="77777777" w:rsidR="008A76FD" w:rsidRPr="00F779D5" w:rsidRDefault="008A76FD" w:rsidP="005D3FEC">
            <w:pPr>
              <w:pStyle w:val="TAL"/>
              <w:rPr>
                <w:b/>
              </w:rPr>
            </w:pPr>
            <w:r w:rsidRPr="00F779D5">
              <w:rPr>
                <w:b/>
              </w:rPr>
              <w:t>Radio Access</w:t>
            </w:r>
          </w:p>
        </w:tc>
      </w:tr>
      <w:tr w:rsidR="008A76FD" w:rsidRPr="00F779D5" w14:paraId="302E1ABA" w14:textId="77777777" w:rsidTr="006B4280">
        <w:tc>
          <w:tcPr>
            <w:tcW w:w="675" w:type="dxa"/>
          </w:tcPr>
          <w:p w14:paraId="7C69081C" w14:textId="77777777" w:rsidR="008A76FD" w:rsidRPr="00F779D5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4692144" w14:textId="77777777" w:rsidR="008A76FD" w:rsidRPr="00F779D5" w:rsidRDefault="008A76FD" w:rsidP="005D3FEC">
            <w:pPr>
              <w:pStyle w:val="TAL"/>
              <w:rPr>
                <w:b/>
              </w:rPr>
            </w:pPr>
            <w:r w:rsidRPr="00F779D5">
              <w:rPr>
                <w:b/>
              </w:rPr>
              <w:t>Core Network</w:t>
            </w:r>
          </w:p>
        </w:tc>
      </w:tr>
      <w:tr w:rsidR="008A76FD" w:rsidRPr="00F779D5" w14:paraId="44D92D4C" w14:textId="77777777" w:rsidTr="006B4280">
        <w:tc>
          <w:tcPr>
            <w:tcW w:w="675" w:type="dxa"/>
          </w:tcPr>
          <w:p w14:paraId="73C4100F" w14:textId="77777777" w:rsidR="008A76FD" w:rsidRPr="00F779D5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A8FC05" w14:textId="77777777" w:rsidR="008A76FD" w:rsidRPr="00F779D5" w:rsidRDefault="008A76FD" w:rsidP="005D3FEC">
            <w:pPr>
              <w:pStyle w:val="TAL"/>
              <w:rPr>
                <w:b/>
              </w:rPr>
            </w:pPr>
            <w:r w:rsidRPr="00F779D5">
              <w:rPr>
                <w:b/>
              </w:rPr>
              <w:t>Services</w:t>
            </w:r>
          </w:p>
        </w:tc>
      </w:tr>
    </w:tbl>
    <w:p w14:paraId="5AABA283" w14:textId="77777777" w:rsidR="008A76FD" w:rsidRDefault="008A76FD" w:rsidP="001C5C86">
      <w:pPr>
        <w:ind w:right="-99"/>
        <w:rPr>
          <w:b/>
        </w:rPr>
      </w:pPr>
    </w:p>
    <w:p w14:paraId="058656A2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0DB62C91" w14:textId="77777777" w:rsidR="00DA74F3" w:rsidRDefault="00F921F1" w:rsidP="00BA3A53">
      <w:pPr>
        <w:pStyle w:val="3"/>
      </w:pPr>
      <w:r>
        <w:t>2.0</w:t>
      </w:r>
      <w:r>
        <w:tab/>
        <w:t>Primary classification</w:t>
      </w:r>
    </w:p>
    <w:p w14:paraId="20D8747E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79D5" w14:paraId="269E0258" w14:textId="77777777" w:rsidTr="006B4280">
        <w:tc>
          <w:tcPr>
            <w:tcW w:w="675" w:type="dxa"/>
          </w:tcPr>
          <w:p w14:paraId="2AF9D9FF" w14:textId="77777777" w:rsidR="004876B9" w:rsidRPr="00F779D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2CC568" w14:textId="77777777" w:rsidR="004876B9" w:rsidRPr="00F779D5" w:rsidRDefault="004876B9" w:rsidP="001C5C86">
            <w:pPr>
              <w:pStyle w:val="TAH"/>
              <w:ind w:right="-99"/>
              <w:jc w:val="left"/>
            </w:pPr>
            <w:r w:rsidRPr="00F779D5">
              <w:t>Study It</w:t>
            </w:r>
            <w:r w:rsidR="007F7421" w:rsidRPr="00F779D5">
              <w:t>em (go to 2.1</w:t>
            </w:r>
            <w:r w:rsidRPr="00F779D5">
              <w:t>)</w:t>
            </w:r>
          </w:p>
        </w:tc>
      </w:tr>
      <w:tr w:rsidR="004876B9" w:rsidRPr="00F779D5" w14:paraId="4AA7AB5E" w14:textId="77777777" w:rsidTr="006B4280">
        <w:tc>
          <w:tcPr>
            <w:tcW w:w="675" w:type="dxa"/>
          </w:tcPr>
          <w:p w14:paraId="16CCC276" w14:textId="77777777" w:rsidR="004876B9" w:rsidRPr="00F779D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84CF033" w14:textId="77777777" w:rsidR="004876B9" w:rsidRPr="00F779D5" w:rsidRDefault="004876B9" w:rsidP="001C5C86">
            <w:pPr>
              <w:pStyle w:val="TAH"/>
              <w:ind w:right="-99"/>
              <w:jc w:val="left"/>
            </w:pPr>
            <w:r w:rsidRPr="00F779D5">
              <w:t xml:space="preserve">Feature (go to </w:t>
            </w:r>
            <w:r w:rsidR="007F7421" w:rsidRPr="00F779D5">
              <w:t>2.2</w:t>
            </w:r>
            <w:r w:rsidRPr="00F779D5">
              <w:t>)</w:t>
            </w:r>
          </w:p>
        </w:tc>
      </w:tr>
      <w:tr w:rsidR="004876B9" w:rsidRPr="00F779D5" w14:paraId="673A8B53" w14:textId="77777777" w:rsidTr="006B4280">
        <w:tc>
          <w:tcPr>
            <w:tcW w:w="675" w:type="dxa"/>
          </w:tcPr>
          <w:p w14:paraId="1D6622FF" w14:textId="77777777" w:rsidR="004876B9" w:rsidRPr="00F779D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594F0D" w14:textId="77777777" w:rsidR="004876B9" w:rsidRPr="00F779D5" w:rsidRDefault="004876B9" w:rsidP="001C5C86">
            <w:pPr>
              <w:pStyle w:val="TAH"/>
              <w:ind w:right="-99"/>
              <w:jc w:val="left"/>
            </w:pPr>
            <w:r w:rsidRPr="00F779D5">
              <w:t xml:space="preserve">Building Block (go to </w:t>
            </w:r>
            <w:r w:rsidR="007F7421" w:rsidRPr="00F779D5">
              <w:t>2.3</w:t>
            </w:r>
            <w:r w:rsidRPr="00F779D5">
              <w:t>)</w:t>
            </w:r>
          </w:p>
        </w:tc>
      </w:tr>
      <w:tr w:rsidR="004876B9" w:rsidRPr="00F779D5" w14:paraId="7777693E" w14:textId="77777777" w:rsidTr="006B4280">
        <w:tc>
          <w:tcPr>
            <w:tcW w:w="675" w:type="dxa"/>
          </w:tcPr>
          <w:p w14:paraId="4BFFD4AE" w14:textId="77777777" w:rsidR="004876B9" w:rsidRPr="00F779D5" w:rsidRDefault="00CA01E8" w:rsidP="00A10539">
            <w:pPr>
              <w:pStyle w:val="TAC"/>
            </w:pPr>
            <w:proofErr w:type="gramStart"/>
            <w:r w:rsidRPr="00F779D5">
              <w:t>x</w:t>
            </w:r>
            <w:proofErr w:type="gramEnd"/>
          </w:p>
        </w:tc>
        <w:tc>
          <w:tcPr>
            <w:tcW w:w="2694" w:type="dxa"/>
            <w:shd w:val="clear" w:color="auto" w:fill="E0E0E0"/>
          </w:tcPr>
          <w:p w14:paraId="308EF5C6" w14:textId="77777777" w:rsidR="004876B9" w:rsidRPr="00F779D5" w:rsidRDefault="004876B9" w:rsidP="001C5C86">
            <w:pPr>
              <w:pStyle w:val="TAH"/>
              <w:ind w:right="-99"/>
              <w:jc w:val="left"/>
            </w:pPr>
            <w:r w:rsidRPr="00F779D5">
              <w:t xml:space="preserve">Work Task (go to </w:t>
            </w:r>
            <w:r w:rsidR="007F7421" w:rsidRPr="00F779D5">
              <w:t>2.4</w:t>
            </w:r>
            <w:r w:rsidRPr="00F779D5">
              <w:t>)</w:t>
            </w:r>
          </w:p>
        </w:tc>
      </w:tr>
    </w:tbl>
    <w:p w14:paraId="3B0D7831" w14:textId="77777777" w:rsidR="006601CA" w:rsidRDefault="006601CA" w:rsidP="006601CA">
      <w:pPr>
        <w:ind w:right="-99"/>
      </w:pPr>
    </w:p>
    <w:p w14:paraId="0EC8D5A2" w14:textId="77777777"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14:paraId="49B8558F" w14:textId="77777777"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F779D5" w14:paraId="6F7F6C3E" w14:textId="77777777" w:rsidTr="006B4280">
        <w:tc>
          <w:tcPr>
            <w:tcW w:w="9606" w:type="dxa"/>
            <w:gridSpan w:val="3"/>
            <w:shd w:val="clear" w:color="auto" w:fill="E0E0E0"/>
          </w:tcPr>
          <w:p w14:paraId="3FB72125" w14:textId="77777777" w:rsidR="004876B9" w:rsidRPr="00F779D5" w:rsidRDefault="004876B9" w:rsidP="001C5C86">
            <w:pPr>
              <w:pStyle w:val="TAH"/>
              <w:ind w:right="-99"/>
              <w:jc w:val="left"/>
            </w:pPr>
            <w:r w:rsidRPr="00F779D5">
              <w:t>Related Work Item</w:t>
            </w:r>
            <w:r w:rsidR="00A36378" w:rsidRPr="00F779D5">
              <w:t>(s)</w:t>
            </w:r>
            <w:r w:rsidR="005573BB" w:rsidRPr="00F779D5">
              <w:t xml:space="preserve"> (if any]</w:t>
            </w:r>
          </w:p>
        </w:tc>
      </w:tr>
      <w:tr w:rsidR="004876B9" w:rsidRPr="00F779D5" w14:paraId="74B4D198" w14:textId="77777777" w:rsidTr="006B4280">
        <w:tc>
          <w:tcPr>
            <w:tcW w:w="1101" w:type="dxa"/>
            <w:shd w:val="clear" w:color="auto" w:fill="E0E0E0"/>
          </w:tcPr>
          <w:p w14:paraId="066884A2" w14:textId="77777777" w:rsidR="004876B9" w:rsidRPr="00F779D5" w:rsidRDefault="004876B9" w:rsidP="001C5C86">
            <w:pPr>
              <w:pStyle w:val="TAH"/>
              <w:ind w:right="-99"/>
              <w:jc w:val="left"/>
            </w:pPr>
            <w:r w:rsidRPr="00F779D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2B4E2EF" w14:textId="77777777" w:rsidR="004876B9" w:rsidRPr="00F779D5" w:rsidRDefault="004876B9" w:rsidP="001C5C86">
            <w:pPr>
              <w:pStyle w:val="TAH"/>
              <w:ind w:right="-99"/>
              <w:jc w:val="left"/>
            </w:pPr>
            <w:r w:rsidRPr="00F779D5">
              <w:t>Title</w:t>
            </w:r>
          </w:p>
        </w:tc>
        <w:tc>
          <w:tcPr>
            <w:tcW w:w="4536" w:type="dxa"/>
            <w:shd w:val="clear" w:color="auto" w:fill="E0E0E0"/>
          </w:tcPr>
          <w:p w14:paraId="2072F1D9" w14:textId="77777777" w:rsidR="004876B9" w:rsidRPr="00F779D5" w:rsidRDefault="004876B9" w:rsidP="001C5C86">
            <w:pPr>
              <w:pStyle w:val="TAH"/>
              <w:ind w:right="-99"/>
              <w:jc w:val="left"/>
            </w:pPr>
            <w:r w:rsidRPr="00F779D5">
              <w:t>Nature of relationship</w:t>
            </w:r>
          </w:p>
        </w:tc>
      </w:tr>
      <w:tr w:rsidR="004876B9" w:rsidRPr="00F779D5" w14:paraId="7842F97D" w14:textId="77777777" w:rsidTr="00A36378">
        <w:tc>
          <w:tcPr>
            <w:tcW w:w="1101" w:type="dxa"/>
          </w:tcPr>
          <w:p w14:paraId="57D9A429" w14:textId="77777777" w:rsidR="004876B9" w:rsidRPr="00F779D5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37BA11E" w14:textId="77777777" w:rsidR="004876B9" w:rsidRPr="00F779D5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8E0EF23" w14:textId="77777777" w:rsidR="004876B9" w:rsidRPr="00F779D5" w:rsidRDefault="004876B9" w:rsidP="00A10539">
            <w:pPr>
              <w:pStyle w:val="TAL"/>
            </w:pPr>
          </w:p>
        </w:tc>
      </w:tr>
    </w:tbl>
    <w:p w14:paraId="3C6A2034" w14:textId="77777777" w:rsidR="004876B9" w:rsidRDefault="004876B9" w:rsidP="001C5C86">
      <w:pPr>
        <w:ind w:right="-99"/>
        <w:rPr>
          <w:b/>
        </w:rPr>
      </w:pPr>
    </w:p>
    <w:p w14:paraId="4E624507" w14:textId="77777777" w:rsidR="00A70E1E" w:rsidRPr="00A70E1E" w:rsidRDefault="00A70E1E" w:rsidP="001C5C86">
      <w:pPr>
        <w:ind w:right="-99"/>
      </w:pPr>
      <w:r w:rsidRPr="00A70E1E">
        <w:t>Go to §3.</w:t>
      </w:r>
    </w:p>
    <w:p w14:paraId="2AFF0B17" w14:textId="77777777" w:rsidR="004876B9" w:rsidRDefault="004876B9" w:rsidP="001C5C86">
      <w:pPr>
        <w:pStyle w:val="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79D5" w14:paraId="1B1CEC11" w14:textId="77777777" w:rsidTr="006B4280">
        <w:tc>
          <w:tcPr>
            <w:tcW w:w="9606" w:type="dxa"/>
            <w:gridSpan w:val="3"/>
            <w:shd w:val="clear" w:color="auto" w:fill="E0E0E0"/>
          </w:tcPr>
          <w:p w14:paraId="15593A43" w14:textId="77777777" w:rsidR="00A36378" w:rsidRPr="00F779D5" w:rsidRDefault="00F440D3" w:rsidP="001C5C86">
            <w:pPr>
              <w:pStyle w:val="TAH"/>
              <w:ind w:right="-99"/>
              <w:jc w:val="left"/>
            </w:pPr>
            <w:r w:rsidRPr="00F779D5">
              <w:t>Related</w:t>
            </w:r>
            <w:r w:rsidR="00A36378" w:rsidRPr="00F779D5">
              <w:t xml:space="preserve"> Study Item</w:t>
            </w:r>
            <w:r w:rsidR="009A3BC4" w:rsidRPr="00F779D5">
              <w:t xml:space="preserve"> </w:t>
            </w:r>
            <w:r w:rsidR="005573BB" w:rsidRPr="00F779D5">
              <w:t>or Feature (if any)</w:t>
            </w:r>
          </w:p>
        </w:tc>
      </w:tr>
      <w:tr w:rsidR="004876B9" w:rsidRPr="00F779D5" w14:paraId="17F43984" w14:textId="77777777" w:rsidTr="006B4280">
        <w:tc>
          <w:tcPr>
            <w:tcW w:w="1101" w:type="dxa"/>
            <w:shd w:val="clear" w:color="auto" w:fill="E0E0E0"/>
          </w:tcPr>
          <w:p w14:paraId="3F9905D8" w14:textId="77777777" w:rsidR="004876B9" w:rsidRPr="00F779D5" w:rsidRDefault="004876B9" w:rsidP="001C5C86">
            <w:pPr>
              <w:pStyle w:val="TAH"/>
              <w:ind w:right="-99"/>
              <w:jc w:val="left"/>
            </w:pPr>
            <w:r w:rsidRPr="00F779D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81F5C0" w14:textId="77777777" w:rsidR="004876B9" w:rsidRPr="00F779D5" w:rsidRDefault="004876B9" w:rsidP="001C5C86">
            <w:pPr>
              <w:pStyle w:val="TAH"/>
              <w:ind w:right="-99"/>
              <w:jc w:val="left"/>
            </w:pPr>
            <w:r w:rsidRPr="00F779D5">
              <w:t>Title</w:t>
            </w:r>
          </w:p>
        </w:tc>
        <w:tc>
          <w:tcPr>
            <w:tcW w:w="4536" w:type="dxa"/>
            <w:shd w:val="clear" w:color="auto" w:fill="E0E0E0"/>
          </w:tcPr>
          <w:p w14:paraId="50BDAF20" w14:textId="77777777" w:rsidR="004876B9" w:rsidRPr="00F779D5" w:rsidRDefault="004876B9" w:rsidP="001C5C86">
            <w:pPr>
              <w:pStyle w:val="TAH"/>
              <w:ind w:right="-99"/>
              <w:jc w:val="left"/>
            </w:pPr>
            <w:r w:rsidRPr="00F779D5">
              <w:t>Nature of relationship</w:t>
            </w:r>
          </w:p>
        </w:tc>
      </w:tr>
      <w:tr w:rsidR="004876B9" w:rsidRPr="00F779D5" w14:paraId="409A102B" w14:textId="77777777" w:rsidTr="00A36378">
        <w:tc>
          <w:tcPr>
            <w:tcW w:w="1101" w:type="dxa"/>
          </w:tcPr>
          <w:p w14:paraId="0F4F3D18" w14:textId="77777777" w:rsidR="004876B9" w:rsidRPr="00F779D5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6DE787C6" w14:textId="77777777" w:rsidR="004876B9" w:rsidRPr="00F779D5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650B0C3" w14:textId="77777777" w:rsidR="004876B9" w:rsidRPr="00F779D5" w:rsidRDefault="004876B9" w:rsidP="00A10539">
            <w:pPr>
              <w:pStyle w:val="TAL"/>
            </w:pPr>
          </w:p>
        </w:tc>
      </w:tr>
    </w:tbl>
    <w:p w14:paraId="716B079A" w14:textId="77777777" w:rsidR="00A70E1E" w:rsidRDefault="00A70E1E" w:rsidP="001C5C86">
      <w:pPr>
        <w:ind w:right="-99"/>
        <w:rPr>
          <w:b/>
        </w:rPr>
      </w:pPr>
    </w:p>
    <w:p w14:paraId="320F91D0" w14:textId="77777777" w:rsidR="00A70E1E" w:rsidRPr="00A70E1E" w:rsidRDefault="00A70E1E" w:rsidP="001C5C86">
      <w:pPr>
        <w:ind w:right="-99"/>
      </w:pPr>
      <w:r w:rsidRPr="00A70E1E">
        <w:t>Go to §3.</w:t>
      </w:r>
    </w:p>
    <w:p w14:paraId="1A599D93" w14:textId="77777777" w:rsidR="00A36378" w:rsidRDefault="00A36378" w:rsidP="001C5C86">
      <w:pPr>
        <w:pStyle w:val="3"/>
      </w:pPr>
      <w:proofErr w:type="gramStart"/>
      <w:r>
        <w:t>2.3</w:t>
      </w:r>
      <w:r>
        <w:tab/>
        <w:t>Building Block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779D5" w14:paraId="1C59AD25" w14:textId="77777777" w:rsidTr="006B4280">
        <w:tc>
          <w:tcPr>
            <w:tcW w:w="9606" w:type="dxa"/>
            <w:gridSpan w:val="3"/>
            <w:shd w:val="clear" w:color="auto" w:fill="E0E0E0"/>
          </w:tcPr>
          <w:p w14:paraId="7AFECF0A" w14:textId="77777777" w:rsidR="00052BF8" w:rsidRPr="00F779D5" w:rsidRDefault="00052BF8" w:rsidP="001C5C86">
            <w:pPr>
              <w:pStyle w:val="TAH"/>
              <w:ind w:right="-99"/>
              <w:jc w:val="left"/>
            </w:pPr>
            <w:r w:rsidRPr="00F779D5">
              <w:t>Parent Feature (or Study Item)</w:t>
            </w:r>
          </w:p>
        </w:tc>
      </w:tr>
      <w:tr w:rsidR="00052BF8" w:rsidRPr="00F779D5" w14:paraId="3DCFC991" w14:textId="77777777" w:rsidTr="006B4280">
        <w:tc>
          <w:tcPr>
            <w:tcW w:w="1101" w:type="dxa"/>
            <w:shd w:val="clear" w:color="auto" w:fill="E0E0E0"/>
          </w:tcPr>
          <w:p w14:paraId="37541752" w14:textId="77777777" w:rsidR="00052BF8" w:rsidRPr="00F779D5" w:rsidRDefault="00052BF8" w:rsidP="001C5C86">
            <w:pPr>
              <w:pStyle w:val="TAH"/>
              <w:ind w:right="-99"/>
              <w:jc w:val="left"/>
            </w:pPr>
            <w:r w:rsidRPr="00F779D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00F6514" w14:textId="77777777" w:rsidR="00052BF8" w:rsidRPr="00F779D5" w:rsidRDefault="00052BF8" w:rsidP="001C5C86">
            <w:pPr>
              <w:pStyle w:val="TAH"/>
              <w:ind w:right="-99"/>
              <w:jc w:val="left"/>
            </w:pPr>
            <w:r w:rsidRPr="00F779D5">
              <w:t>Title</w:t>
            </w:r>
          </w:p>
        </w:tc>
        <w:tc>
          <w:tcPr>
            <w:tcW w:w="4536" w:type="dxa"/>
            <w:shd w:val="clear" w:color="auto" w:fill="E0E0E0"/>
          </w:tcPr>
          <w:p w14:paraId="59A58442" w14:textId="77777777" w:rsidR="00052BF8" w:rsidRPr="00F779D5" w:rsidRDefault="00052BF8" w:rsidP="001C5C86">
            <w:pPr>
              <w:pStyle w:val="TAH"/>
              <w:ind w:right="-99"/>
              <w:jc w:val="left"/>
            </w:pPr>
            <w:r w:rsidRPr="00F779D5">
              <w:t>TS</w:t>
            </w:r>
          </w:p>
        </w:tc>
      </w:tr>
      <w:tr w:rsidR="00052BF8" w:rsidRPr="00F779D5" w14:paraId="173A414D" w14:textId="77777777" w:rsidTr="00052BF8">
        <w:tc>
          <w:tcPr>
            <w:tcW w:w="1101" w:type="dxa"/>
          </w:tcPr>
          <w:p w14:paraId="6774A799" w14:textId="77777777" w:rsidR="00052BF8" w:rsidRPr="00F779D5" w:rsidRDefault="00052BF8" w:rsidP="00A10539">
            <w:pPr>
              <w:pStyle w:val="TAL"/>
            </w:pPr>
          </w:p>
        </w:tc>
        <w:tc>
          <w:tcPr>
            <w:tcW w:w="3969" w:type="dxa"/>
          </w:tcPr>
          <w:p w14:paraId="014E9651" w14:textId="77777777" w:rsidR="00052BF8" w:rsidRPr="00F779D5" w:rsidRDefault="00052BF8" w:rsidP="00A10539">
            <w:pPr>
              <w:pStyle w:val="TAL"/>
            </w:pPr>
          </w:p>
        </w:tc>
        <w:tc>
          <w:tcPr>
            <w:tcW w:w="4536" w:type="dxa"/>
          </w:tcPr>
          <w:p w14:paraId="3EE94CF6" w14:textId="77777777" w:rsidR="00052BF8" w:rsidRPr="00F779D5" w:rsidRDefault="00052BF8" w:rsidP="00A10539">
            <w:pPr>
              <w:pStyle w:val="TAL"/>
            </w:pPr>
          </w:p>
        </w:tc>
      </w:tr>
    </w:tbl>
    <w:p w14:paraId="30E7F44D" w14:textId="77777777" w:rsidR="00052BF8" w:rsidRDefault="00052BF8" w:rsidP="001C5C86">
      <w:pPr>
        <w:ind w:right="-99"/>
        <w:rPr>
          <w:b/>
        </w:rPr>
      </w:pPr>
    </w:p>
    <w:p w14:paraId="4D93F2D5" w14:textId="77777777"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F779D5" w14:paraId="152429E4" w14:textId="77777777" w:rsidTr="009870A7">
        <w:tc>
          <w:tcPr>
            <w:tcW w:w="675" w:type="dxa"/>
          </w:tcPr>
          <w:p w14:paraId="3FD7AC72" w14:textId="77777777" w:rsidR="00A36378" w:rsidRPr="00F779D5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4FFF6DCD" w14:textId="77777777" w:rsidR="00A36378" w:rsidRPr="00F779D5" w:rsidRDefault="00A36378" w:rsidP="001C5C86">
            <w:pPr>
              <w:pStyle w:val="TAH"/>
              <w:ind w:right="-99"/>
              <w:jc w:val="left"/>
            </w:pPr>
            <w:r w:rsidRPr="00F779D5">
              <w:t>Stage 1 (go to 2.3.1)</w:t>
            </w:r>
          </w:p>
        </w:tc>
      </w:tr>
      <w:tr w:rsidR="00A36378" w:rsidRPr="00F779D5" w14:paraId="35FEA050" w14:textId="77777777" w:rsidTr="009870A7">
        <w:tc>
          <w:tcPr>
            <w:tcW w:w="675" w:type="dxa"/>
          </w:tcPr>
          <w:p w14:paraId="2767D031" w14:textId="77777777" w:rsidR="00A36378" w:rsidRPr="00F779D5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54AAC2C3" w14:textId="77777777" w:rsidR="00A36378" w:rsidRPr="00F779D5" w:rsidRDefault="00A36378" w:rsidP="001C5C86">
            <w:pPr>
              <w:pStyle w:val="TAH"/>
              <w:ind w:right="-99"/>
              <w:jc w:val="left"/>
            </w:pPr>
            <w:r w:rsidRPr="00F779D5">
              <w:t>Stage 2 (go to 2.3.2)</w:t>
            </w:r>
          </w:p>
        </w:tc>
      </w:tr>
      <w:tr w:rsidR="00A36378" w:rsidRPr="00F779D5" w14:paraId="3D920020" w14:textId="77777777" w:rsidTr="009870A7">
        <w:tc>
          <w:tcPr>
            <w:tcW w:w="675" w:type="dxa"/>
          </w:tcPr>
          <w:p w14:paraId="0458DF01" w14:textId="77777777" w:rsidR="00A36378" w:rsidRPr="00F779D5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606FD6D8" w14:textId="77777777" w:rsidR="00A36378" w:rsidRPr="00F779D5" w:rsidRDefault="00A36378" w:rsidP="001C5C86">
            <w:pPr>
              <w:pStyle w:val="TAH"/>
              <w:ind w:right="-99"/>
              <w:jc w:val="left"/>
            </w:pPr>
            <w:r w:rsidRPr="00F779D5">
              <w:t>Stage 3 (go to 2.3.3)</w:t>
            </w:r>
          </w:p>
        </w:tc>
      </w:tr>
      <w:tr w:rsidR="00A36378" w:rsidRPr="00F779D5" w14:paraId="799ECDB4" w14:textId="77777777" w:rsidTr="009870A7">
        <w:tc>
          <w:tcPr>
            <w:tcW w:w="675" w:type="dxa"/>
          </w:tcPr>
          <w:p w14:paraId="251B956E" w14:textId="77777777" w:rsidR="00A36378" w:rsidRPr="00F779D5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2E407394" w14:textId="77777777" w:rsidR="00A36378" w:rsidRPr="00F779D5" w:rsidRDefault="00A36378" w:rsidP="001C5C86">
            <w:pPr>
              <w:pStyle w:val="TAH"/>
              <w:ind w:right="-99"/>
              <w:jc w:val="left"/>
            </w:pPr>
            <w:r w:rsidRPr="00F779D5">
              <w:t>Test spec (go to 2.3.4)</w:t>
            </w:r>
          </w:p>
        </w:tc>
      </w:tr>
      <w:tr w:rsidR="00A36378" w:rsidRPr="00F779D5" w14:paraId="2DE359F0" w14:textId="77777777" w:rsidTr="009870A7">
        <w:tc>
          <w:tcPr>
            <w:tcW w:w="675" w:type="dxa"/>
          </w:tcPr>
          <w:p w14:paraId="5C466388" w14:textId="77777777" w:rsidR="00A36378" w:rsidRPr="00F779D5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14:paraId="13653D0A" w14:textId="77777777" w:rsidR="00A36378" w:rsidRPr="00F779D5" w:rsidRDefault="00A36378" w:rsidP="001C5C86">
            <w:pPr>
              <w:pStyle w:val="TAH"/>
              <w:ind w:right="-99"/>
              <w:jc w:val="left"/>
            </w:pPr>
            <w:r w:rsidRPr="00F779D5">
              <w:t>Other (go to 2.3.5)</w:t>
            </w:r>
          </w:p>
        </w:tc>
      </w:tr>
    </w:tbl>
    <w:p w14:paraId="05FE1399" w14:textId="77777777" w:rsidR="00A36378" w:rsidRDefault="00A36378" w:rsidP="001C5C86">
      <w:pPr>
        <w:ind w:right="-99"/>
        <w:rPr>
          <w:b/>
        </w:rPr>
      </w:pPr>
    </w:p>
    <w:p w14:paraId="7F428C07" w14:textId="77777777"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F779D5" w14:paraId="02495FEF" w14:textId="77777777" w:rsidTr="006B4280">
        <w:tc>
          <w:tcPr>
            <w:tcW w:w="9606" w:type="dxa"/>
            <w:gridSpan w:val="3"/>
            <w:shd w:val="clear" w:color="auto" w:fill="E0E0E0"/>
          </w:tcPr>
          <w:p w14:paraId="3702D245" w14:textId="77777777" w:rsidR="009A3BC4" w:rsidRPr="00F779D5" w:rsidRDefault="009A3BC4" w:rsidP="001C5C86">
            <w:pPr>
              <w:pStyle w:val="TAH"/>
              <w:ind w:right="-99"/>
              <w:jc w:val="left"/>
            </w:pPr>
            <w:r w:rsidRPr="00F779D5">
              <w:t>Source of external requirements</w:t>
            </w:r>
            <w:r w:rsidR="005573BB" w:rsidRPr="00F779D5">
              <w:t xml:space="preserve"> (if any)</w:t>
            </w:r>
          </w:p>
        </w:tc>
      </w:tr>
      <w:tr w:rsidR="009A3BC4" w:rsidRPr="00F779D5" w14:paraId="51089990" w14:textId="77777777" w:rsidTr="006B4280">
        <w:tc>
          <w:tcPr>
            <w:tcW w:w="1526" w:type="dxa"/>
            <w:shd w:val="clear" w:color="auto" w:fill="E0E0E0"/>
          </w:tcPr>
          <w:p w14:paraId="53F21682" w14:textId="77777777" w:rsidR="009A3BC4" w:rsidRPr="00F779D5" w:rsidRDefault="009A3BC4" w:rsidP="001C5C86">
            <w:pPr>
              <w:pStyle w:val="TAH"/>
              <w:ind w:right="-99"/>
              <w:jc w:val="left"/>
            </w:pPr>
            <w:r w:rsidRPr="00F779D5"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09566C66" w14:textId="77777777" w:rsidR="009A3BC4" w:rsidRPr="00F779D5" w:rsidRDefault="009A3BC4" w:rsidP="001C5C86">
            <w:pPr>
              <w:pStyle w:val="TAH"/>
              <w:ind w:right="-99"/>
              <w:jc w:val="left"/>
            </w:pPr>
            <w:r w:rsidRPr="00F779D5"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53893023" w14:textId="77777777" w:rsidR="009A3BC4" w:rsidRPr="00F779D5" w:rsidRDefault="009A3BC4" w:rsidP="001C5C86">
            <w:pPr>
              <w:pStyle w:val="TAH"/>
              <w:ind w:right="-99"/>
              <w:jc w:val="left"/>
            </w:pPr>
            <w:r w:rsidRPr="00F779D5">
              <w:t>Remarks</w:t>
            </w:r>
          </w:p>
        </w:tc>
      </w:tr>
      <w:tr w:rsidR="009A3BC4" w:rsidRPr="00F779D5" w14:paraId="409BE564" w14:textId="77777777" w:rsidTr="009A3BC4">
        <w:tc>
          <w:tcPr>
            <w:tcW w:w="1526" w:type="dxa"/>
          </w:tcPr>
          <w:p w14:paraId="51F803E6" w14:textId="77777777" w:rsidR="009A3BC4" w:rsidRPr="00F779D5" w:rsidRDefault="009A3BC4" w:rsidP="00A10539">
            <w:pPr>
              <w:pStyle w:val="TAL"/>
            </w:pPr>
          </w:p>
        </w:tc>
        <w:tc>
          <w:tcPr>
            <w:tcW w:w="3544" w:type="dxa"/>
          </w:tcPr>
          <w:p w14:paraId="32BA7F8C" w14:textId="77777777" w:rsidR="009A3BC4" w:rsidRPr="00F779D5" w:rsidRDefault="009A3BC4" w:rsidP="00A10539">
            <w:pPr>
              <w:pStyle w:val="TAL"/>
            </w:pPr>
          </w:p>
        </w:tc>
        <w:tc>
          <w:tcPr>
            <w:tcW w:w="4536" w:type="dxa"/>
          </w:tcPr>
          <w:p w14:paraId="37BBF467" w14:textId="77777777" w:rsidR="009A3BC4" w:rsidRPr="00F779D5" w:rsidRDefault="009A3BC4" w:rsidP="00A10539">
            <w:pPr>
              <w:pStyle w:val="TAL"/>
            </w:pPr>
          </w:p>
        </w:tc>
      </w:tr>
    </w:tbl>
    <w:p w14:paraId="37BBFC3A" w14:textId="77777777" w:rsidR="009A3BC4" w:rsidRDefault="009A3BC4" w:rsidP="001C5C86">
      <w:pPr>
        <w:ind w:right="-99"/>
      </w:pPr>
    </w:p>
    <w:p w14:paraId="41C8212D" w14:textId="77777777" w:rsidR="00A70E1E" w:rsidRPr="00A70E1E" w:rsidRDefault="00A70E1E" w:rsidP="001C5C86">
      <w:pPr>
        <w:ind w:right="-99"/>
      </w:pPr>
      <w:r w:rsidRPr="00A70E1E">
        <w:t>Go to §3.</w:t>
      </w:r>
    </w:p>
    <w:p w14:paraId="35AD889A" w14:textId="77777777"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79D5" w14:paraId="02DDA1EF" w14:textId="77777777" w:rsidTr="006B4280">
        <w:tc>
          <w:tcPr>
            <w:tcW w:w="9606" w:type="dxa"/>
            <w:gridSpan w:val="3"/>
            <w:shd w:val="clear" w:color="auto" w:fill="E0E0E0"/>
          </w:tcPr>
          <w:p w14:paraId="5D5E39D6" w14:textId="77777777" w:rsidR="00A36378" w:rsidRPr="00F779D5" w:rsidRDefault="00790BCC" w:rsidP="001C5C86">
            <w:pPr>
              <w:pStyle w:val="TAH"/>
              <w:ind w:right="-99"/>
              <w:jc w:val="left"/>
            </w:pPr>
            <w:r w:rsidRPr="00F779D5">
              <w:t>Corresponding stage 1 work item</w:t>
            </w:r>
          </w:p>
        </w:tc>
      </w:tr>
      <w:tr w:rsidR="00A36378" w:rsidRPr="00F779D5" w14:paraId="72C19C4E" w14:textId="77777777" w:rsidTr="006B4280">
        <w:tc>
          <w:tcPr>
            <w:tcW w:w="1101" w:type="dxa"/>
            <w:shd w:val="clear" w:color="auto" w:fill="E0E0E0"/>
          </w:tcPr>
          <w:p w14:paraId="0B9A037A" w14:textId="77777777" w:rsidR="00A36378" w:rsidRPr="00F779D5" w:rsidRDefault="00A36378" w:rsidP="001C5C86">
            <w:pPr>
              <w:pStyle w:val="TAH"/>
              <w:ind w:right="-99"/>
              <w:jc w:val="left"/>
            </w:pPr>
            <w:r w:rsidRPr="00F779D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E8414E6" w14:textId="77777777" w:rsidR="00A36378" w:rsidRPr="00F779D5" w:rsidRDefault="00A36378" w:rsidP="001C5C86">
            <w:pPr>
              <w:pStyle w:val="TAH"/>
              <w:ind w:right="-99"/>
              <w:jc w:val="left"/>
            </w:pPr>
            <w:r w:rsidRPr="00F779D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228128" w14:textId="77777777" w:rsidR="00A36378" w:rsidRPr="00F779D5" w:rsidRDefault="00790BCC" w:rsidP="001C5C86">
            <w:pPr>
              <w:pStyle w:val="TAH"/>
              <w:ind w:right="-99"/>
              <w:jc w:val="left"/>
            </w:pPr>
            <w:r w:rsidRPr="00F779D5">
              <w:t>TS</w:t>
            </w:r>
          </w:p>
        </w:tc>
      </w:tr>
      <w:tr w:rsidR="00A36378" w:rsidRPr="00F779D5" w14:paraId="11CC6647" w14:textId="77777777" w:rsidTr="00790BCC">
        <w:tc>
          <w:tcPr>
            <w:tcW w:w="1101" w:type="dxa"/>
          </w:tcPr>
          <w:p w14:paraId="08964A72" w14:textId="77777777" w:rsidR="00A36378" w:rsidRPr="00F779D5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08B2BB14" w14:textId="77777777" w:rsidR="00A36378" w:rsidRPr="00F779D5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4BBFA291" w14:textId="77777777" w:rsidR="00A36378" w:rsidRPr="00F779D5" w:rsidRDefault="00A36378" w:rsidP="00A10539">
            <w:pPr>
              <w:pStyle w:val="TAL"/>
            </w:pPr>
          </w:p>
        </w:tc>
      </w:tr>
    </w:tbl>
    <w:p w14:paraId="697C5DD9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F779D5" w14:paraId="41840DE0" w14:textId="77777777" w:rsidTr="009B1936">
        <w:tc>
          <w:tcPr>
            <w:tcW w:w="9606" w:type="dxa"/>
            <w:gridSpan w:val="3"/>
            <w:shd w:val="clear" w:color="auto" w:fill="E0E0E0"/>
          </w:tcPr>
          <w:p w14:paraId="6329468A" w14:textId="77777777" w:rsidR="00C43D1E" w:rsidRPr="00F779D5" w:rsidRDefault="00C43D1E" w:rsidP="001C5C86">
            <w:pPr>
              <w:pStyle w:val="TAH"/>
              <w:ind w:right="-99"/>
              <w:jc w:val="left"/>
            </w:pPr>
            <w:r w:rsidRPr="00F779D5">
              <w:t>Other source of stage 1 information</w:t>
            </w:r>
          </w:p>
        </w:tc>
      </w:tr>
      <w:tr w:rsidR="00C43D1E" w:rsidRPr="00F779D5" w14:paraId="0B13C3B3" w14:textId="77777777" w:rsidTr="009B1936">
        <w:tc>
          <w:tcPr>
            <w:tcW w:w="1242" w:type="dxa"/>
            <w:shd w:val="clear" w:color="auto" w:fill="E0E0E0"/>
          </w:tcPr>
          <w:p w14:paraId="021519E1" w14:textId="77777777" w:rsidR="00C43D1E" w:rsidRPr="00F779D5" w:rsidRDefault="00C43D1E" w:rsidP="001C5C86">
            <w:pPr>
              <w:pStyle w:val="TAH"/>
              <w:ind w:right="-99"/>
              <w:jc w:val="left"/>
            </w:pPr>
            <w:r w:rsidRPr="00F779D5"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7E8E757F" w14:textId="77777777" w:rsidR="00C43D1E" w:rsidRPr="00F779D5" w:rsidRDefault="00C43D1E" w:rsidP="001C5C86">
            <w:pPr>
              <w:pStyle w:val="TAH"/>
              <w:ind w:right="-99"/>
              <w:jc w:val="left"/>
            </w:pPr>
            <w:r w:rsidRPr="00F779D5">
              <w:t>Clause</w:t>
            </w:r>
          </w:p>
        </w:tc>
        <w:tc>
          <w:tcPr>
            <w:tcW w:w="4536" w:type="dxa"/>
            <w:shd w:val="clear" w:color="auto" w:fill="E0E0E0"/>
          </w:tcPr>
          <w:p w14:paraId="3A3E8226" w14:textId="77777777" w:rsidR="00C43D1E" w:rsidRPr="00F779D5" w:rsidRDefault="00C43D1E" w:rsidP="001C5C86">
            <w:pPr>
              <w:pStyle w:val="TAH"/>
              <w:ind w:right="-99"/>
              <w:jc w:val="left"/>
            </w:pPr>
            <w:r w:rsidRPr="00F779D5">
              <w:t>Remarks</w:t>
            </w:r>
          </w:p>
        </w:tc>
      </w:tr>
      <w:tr w:rsidR="00C43D1E" w:rsidRPr="00F779D5" w14:paraId="72C82DCF" w14:textId="77777777" w:rsidTr="006B4280">
        <w:tc>
          <w:tcPr>
            <w:tcW w:w="1242" w:type="dxa"/>
          </w:tcPr>
          <w:p w14:paraId="10475FFB" w14:textId="77777777" w:rsidR="00C43D1E" w:rsidRPr="00F779D5" w:rsidRDefault="00C43D1E" w:rsidP="00A10539">
            <w:pPr>
              <w:pStyle w:val="TAL"/>
            </w:pPr>
          </w:p>
        </w:tc>
        <w:tc>
          <w:tcPr>
            <w:tcW w:w="3828" w:type="dxa"/>
          </w:tcPr>
          <w:p w14:paraId="1D39CB45" w14:textId="77777777" w:rsidR="00C43D1E" w:rsidRPr="00F779D5" w:rsidRDefault="00C43D1E" w:rsidP="00A10539">
            <w:pPr>
              <w:pStyle w:val="TAL"/>
            </w:pPr>
          </w:p>
        </w:tc>
        <w:tc>
          <w:tcPr>
            <w:tcW w:w="4536" w:type="dxa"/>
          </w:tcPr>
          <w:p w14:paraId="4D37DA8D" w14:textId="77777777" w:rsidR="00C43D1E" w:rsidRPr="00F779D5" w:rsidRDefault="00C43D1E" w:rsidP="00A10539">
            <w:pPr>
              <w:pStyle w:val="TAL"/>
            </w:pPr>
          </w:p>
        </w:tc>
      </w:tr>
    </w:tbl>
    <w:p w14:paraId="04924F32" w14:textId="77777777"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 xml:space="preserve">no identified source of stage </w:t>
      </w:r>
      <w:proofErr w:type="gramStart"/>
      <w:r w:rsidR="00BC642A">
        <w:rPr>
          <w:b/>
        </w:rPr>
        <w:t>1 information</w:t>
      </w:r>
      <w:proofErr w:type="gramEnd"/>
      <w:r w:rsidRPr="00C715CA">
        <w:rPr>
          <w:b/>
        </w:rPr>
        <w:t xml:space="preserve">, justify: </w:t>
      </w:r>
    </w:p>
    <w:p w14:paraId="7BF4E157" w14:textId="77777777" w:rsidR="00A70E1E" w:rsidRPr="00A70E1E" w:rsidRDefault="00A70E1E" w:rsidP="001C5C86">
      <w:pPr>
        <w:ind w:right="-99"/>
      </w:pPr>
      <w:r w:rsidRPr="00A70E1E">
        <w:t>Go to §3.</w:t>
      </w:r>
    </w:p>
    <w:p w14:paraId="7C75BEF0" w14:textId="77777777"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F779D5" w14:paraId="26A9C9B3" w14:textId="77777777" w:rsidTr="006B4280">
        <w:tc>
          <w:tcPr>
            <w:tcW w:w="9606" w:type="dxa"/>
            <w:gridSpan w:val="3"/>
            <w:shd w:val="clear" w:color="auto" w:fill="E0E0E0"/>
          </w:tcPr>
          <w:p w14:paraId="4C2AF29A" w14:textId="77777777" w:rsidR="00790BCC" w:rsidRPr="00F779D5" w:rsidRDefault="00790BCC" w:rsidP="001C5C86">
            <w:pPr>
              <w:pStyle w:val="TAH"/>
              <w:ind w:right="-99"/>
              <w:jc w:val="left"/>
            </w:pPr>
            <w:r w:rsidRPr="00F779D5">
              <w:t>Corresponding stage 2 work item</w:t>
            </w:r>
            <w:r w:rsidR="003205AD" w:rsidRPr="00F779D5">
              <w:t xml:space="preserve"> (if any)</w:t>
            </w:r>
          </w:p>
        </w:tc>
      </w:tr>
      <w:tr w:rsidR="00790BCC" w:rsidRPr="00F779D5" w14:paraId="5E512F6C" w14:textId="77777777" w:rsidTr="006B4280">
        <w:tc>
          <w:tcPr>
            <w:tcW w:w="1101" w:type="dxa"/>
            <w:shd w:val="clear" w:color="auto" w:fill="E0E0E0"/>
          </w:tcPr>
          <w:p w14:paraId="5AABA401" w14:textId="77777777" w:rsidR="00790BCC" w:rsidRPr="00F779D5" w:rsidRDefault="00790BCC" w:rsidP="001C5C86">
            <w:pPr>
              <w:pStyle w:val="TAH"/>
              <w:ind w:right="-99"/>
              <w:jc w:val="left"/>
            </w:pPr>
            <w:r w:rsidRPr="00F779D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5BF9B40" w14:textId="77777777" w:rsidR="00790BCC" w:rsidRPr="00F779D5" w:rsidRDefault="00790BCC" w:rsidP="001C5C86">
            <w:pPr>
              <w:pStyle w:val="TAH"/>
              <w:ind w:right="-99"/>
              <w:jc w:val="left"/>
            </w:pPr>
            <w:r w:rsidRPr="00F779D5">
              <w:t>Title</w:t>
            </w:r>
          </w:p>
        </w:tc>
        <w:tc>
          <w:tcPr>
            <w:tcW w:w="4536" w:type="dxa"/>
            <w:shd w:val="clear" w:color="auto" w:fill="E0E0E0"/>
          </w:tcPr>
          <w:p w14:paraId="22B39468" w14:textId="77777777" w:rsidR="00790BCC" w:rsidRPr="00F779D5" w:rsidRDefault="00790BCC" w:rsidP="001C5C86">
            <w:pPr>
              <w:pStyle w:val="TAH"/>
              <w:ind w:right="-99"/>
              <w:jc w:val="left"/>
            </w:pPr>
            <w:r w:rsidRPr="00F779D5">
              <w:t>TS</w:t>
            </w:r>
          </w:p>
        </w:tc>
      </w:tr>
      <w:tr w:rsidR="00790BCC" w:rsidRPr="00F779D5" w14:paraId="04982FB8" w14:textId="77777777" w:rsidTr="00790BCC">
        <w:tc>
          <w:tcPr>
            <w:tcW w:w="1101" w:type="dxa"/>
          </w:tcPr>
          <w:p w14:paraId="6B9533AC" w14:textId="77777777" w:rsidR="00790BCC" w:rsidRPr="00F779D5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55EC4DD6" w14:textId="77777777" w:rsidR="00790BCC" w:rsidRPr="00F779D5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6572EA6C" w14:textId="77777777" w:rsidR="00790BCC" w:rsidRPr="00F779D5" w:rsidRDefault="00790BCC" w:rsidP="00A10539">
            <w:pPr>
              <w:pStyle w:val="TAL"/>
            </w:pPr>
          </w:p>
        </w:tc>
      </w:tr>
    </w:tbl>
    <w:p w14:paraId="5D6B4A55" w14:textId="77777777"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F779D5" w14:paraId="073A7E21" w14:textId="77777777" w:rsidTr="006B4280">
        <w:tc>
          <w:tcPr>
            <w:tcW w:w="9606" w:type="dxa"/>
            <w:gridSpan w:val="3"/>
            <w:shd w:val="clear" w:color="auto" w:fill="E0E0E0"/>
          </w:tcPr>
          <w:p w14:paraId="780F8A53" w14:textId="77777777" w:rsidR="003205AD" w:rsidRPr="00F779D5" w:rsidRDefault="003205AD" w:rsidP="001C5C86">
            <w:pPr>
              <w:pStyle w:val="TAH"/>
              <w:ind w:right="-99"/>
              <w:jc w:val="left"/>
            </w:pPr>
            <w:r w:rsidRPr="00F779D5">
              <w:t>Else, corresponding stage 1 work item</w:t>
            </w:r>
          </w:p>
        </w:tc>
      </w:tr>
      <w:tr w:rsidR="003205AD" w:rsidRPr="00F779D5" w14:paraId="1E9192A4" w14:textId="77777777" w:rsidTr="006B4280">
        <w:tc>
          <w:tcPr>
            <w:tcW w:w="1101" w:type="dxa"/>
            <w:shd w:val="clear" w:color="auto" w:fill="E0E0E0"/>
          </w:tcPr>
          <w:p w14:paraId="6A0561B9" w14:textId="77777777" w:rsidR="003205AD" w:rsidRPr="00F779D5" w:rsidRDefault="003205AD" w:rsidP="001C5C86">
            <w:pPr>
              <w:pStyle w:val="TAH"/>
              <w:ind w:right="-99"/>
              <w:jc w:val="left"/>
            </w:pPr>
            <w:r w:rsidRPr="00F779D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B82D6B6" w14:textId="77777777" w:rsidR="003205AD" w:rsidRPr="00F779D5" w:rsidRDefault="003205AD" w:rsidP="001C5C86">
            <w:pPr>
              <w:pStyle w:val="TAH"/>
              <w:ind w:right="-99"/>
              <w:jc w:val="left"/>
            </w:pPr>
            <w:r w:rsidRPr="00F779D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5740286" w14:textId="77777777" w:rsidR="003205AD" w:rsidRPr="00F779D5" w:rsidRDefault="003205AD" w:rsidP="001C5C86">
            <w:pPr>
              <w:pStyle w:val="TAH"/>
              <w:ind w:right="-99"/>
              <w:jc w:val="left"/>
            </w:pPr>
            <w:r w:rsidRPr="00F779D5">
              <w:t>TS</w:t>
            </w:r>
          </w:p>
        </w:tc>
      </w:tr>
      <w:tr w:rsidR="003205AD" w:rsidRPr="00F779D5" w14:paraId="6BB6BE88" w14:textId="77777777" w:rsidTr="003205AD">
        <w:tc>
          <w:tcPr>
            <w:tcW w:w="1101" w:type="dxa"/>
          </w:tcPr>
          <w:p w14:paraId="51B36DC0" w14:textId="77777777" w:rsidR="003205AD" w:rsidRPr="00F779D5" w:rsidRDefault="003205AD" w:rsidP="00A10539">
            <w:pPr>
              <w:pStyle w:val="TAL"/>
            </w:pPr>
          </w:p>
        </w:tc>
        <w:tc>
          <w:tcPr>
            <w:tcW w:w="3969" w:type="dxa"/>
          </w:tcPr>
          <w:p w14:paraId="6B864639" w14:textId="77777777" w:rsidR="003205AD" w:rsidRPr="00F779D5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1940F2FE" w14:textId="77777777" w:rsidR="003205AD" w:rsidRPr="00F779D5" w:rsidRDefault="003205AD" w:rsidP="00A10539">
            <w:pPr>
              <w:pStyle w:val="TAL"/>
            </w:pPr>
          </w:p>
        </w:tc>
      </w:tr>
    </w:tbl>
    <w:p w14:paraId="5CB85374" w14:textId="77777777"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F779D5" w14:paraId="40888D83" w14:textId="77777777" w:rsidTr="006B4280">
        <w:tc>
          <w:tcPr>
            <w:tcW w:w="9606" w:type="dxa"/>
            <w:gridSpan w:val="3"/>
            <w:shd w:val="clear" w:color="auto" w:fill="E0E0E0"/>
          </w:tcPr>
          <w:p w14:paraId="26666049" w14:textId="77777777" w:rsidR="003205AD" w:rsidRPr="00F779D5" w:rsidRDefault="003205AD" w:rsidP="001C5C86">
            <w:pPr>
              <w:pStyle w:val="TAH"/>
              <w:ind w:right="-99"/>
              <w:jc w:val="left"/>
            </w:pPr>
            <w:r w:rsidRPr="00F779D5">
              <w:t>Other justification</w:t>
            </w:r>
          </w:p>
        </w:tc>
      </w:tr>
      <w:tr w:rsidR="003205AD" w:rsidRPr="00F779D5" w14:paraId="6E0E82D1" w14:textId="77777777" w:rsidTr="006B4280">
        <w:tc>
          <w:tcPr>
            <w:tcW w:w="3227" w:type="dxa"/>
            <w:shd w:val="clear" w:color="auto" w:fill="E0E0E0"/>
          </w:tcPr>
          <w:p w14:paraId="51A9AEE2" w14:textId="77777777" w:rsidR="003205AD" w:rsidRPr="00F779D5" w:rsidRDefault="003205AD" w:rsidP="001C5C86">
            <w:pPr>
              <w:pStyle w:val="TAH"/>
              <w:ind w:right="-99"/>
              <w:jc w:val="left"/>
            </w:pPr>
            <w:r w:rsidRPr="00F779D5">
              <w:t>TS or CR(s)</w:t>
            </w:r>
            <w:r w:rsidR="006B4280" w:rsidRPr="00F779D5">
              <w:t xml:space="preserve"> o</w:t>
            </w:r>
            <w:r w:rsidRPr="00F779D5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75A6FB33" w14:textId="77777777" w:rsidR="003205AD" w:rsidRPr="00F779D5" w:rsidRDefault="003205AD" w:rsidP="001C5C86">
            <w:pPr>
              <w:pStyle w:val="TAH"/>
              <w:ind w:right="-99"/>
              <w:jc w:val="left"/>
            </w:pPr>
            <w:r w:rsidRPr="00F779D5">
              <w:t>Clause</w:t>
            </w:r>
          </w:p>
        </w:tc>
        <w:tc>
          <w:tcPr>
            <w:tcW w:w="4536" w:type="dxa"/>
            <w:shd w:val="clear" w:color="auto" w:fill="E0E0E0"/>
          </w:tcPr>
          <w:p w14:paraId="21FFD156" w14:textId="77777777" w:rsidR="003205AD" w:rsidRPr="00F779D5" w:rsidRDefault="003205AD" w:rsidP="001C5C86">
            <w:pPr>
              <w:pStyle w:val="TAH"/>
              <w:ind w:right="-99"/>
              <w:jc w:val="left"/>
            </w:pPr>
            <w:r w:rsidRPr="00F779D5">
              <w:t>Remarks</w:t>
            </w:r>
          </w:p>
        </w:tc>
      </w:tr>
      <w:tr w:rsidR="003205AD" w:rsidRPr="00F779D5" w14:paraId="712F9B44" w14:textId="77777777" w:rsidTr="006B4280">
        <w:tc>
          <w:tcPr>
            <w:tcW w:w="3227" w:type="dxa"/>
          </w:tcPr>
          <w:p w14:paraId="3DBD7D11" w14:textId="77777777" w:rsidR="003205AD" w:rsidRPr="00F779D5" w:rsidRDefault="003205AD" w:rsidP="00A10539">
            <w:pPr>
              <w:pStyle w:val="TAL"/>
            </w:pPr>
          </w:p>
        </w:tc>
        <w:tc>
          <w:tcPr>
            <w:tcW w:w="1843" w:type="dxa"/>
          </w:tcPr>
          <w:p w14:paraId="2973D9CE" w14:textId="77777777" w:rsidR="003205AD" w:rsidRPr="00F779D5" w:rsidRDefault="003205AD" w:rsidP="00A10539">
            <w:pPr>
              <w:pStyle w:val="TAL"/>
            </w:pPr>
          </w:p>
        </w:tc>
        <w:tc>
          <w:tcPr>
            <w:tcW w:w="4536" w:type="dxa"/>
          </w:tcPr>
          <w:p w14:paraId="5C778B80" w14:textId="77777777" w:rsidR="003205AD" w:rsidRPr="00F779D5" w:rsidRDefault="003205AD" w:rsidP="00A10539">
            <w:pPr>
              <w:pStyle w:val="TAL"/>
            </w:pPr>
          </w:p>
        </w:tc>
      </w:tr>
    </w:tbl>
    <w:p w14:paraId="4A6483E0" w14:textId="77777777"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 xml:space="preserve">no identified source of stage </w:t>
      </w:r>
      <w:proofErr w:type="gramStart"/>
      <w:r>
        <w:rPr>
          <w:b/>
        </w:rPr>
        <w:t>2 information</w:t>
      </w:r>
      <w:r w:rsidRPr="00C715CA">
        <w:rPr>
          <w:b/>
        </w:rPr>
        <w:t>,</w:t>
      </w:r>
      <w:proofErr w:type="gramEnd"/>
      <w:r w:rsidRPr="00C715CA">
        <w:rPr>
          <w:b/>
        </w:rPr>
        <w:t xml:space="preserve"> justify: </w:t>
      </w:r>
    </w:p>
    <w:p w14:paraId="0D24121A" w14:textId="77777777" w:rsidR="00A70E1E" w:rsidRPr="00A70E1E" w:rsidRDefault="00A70E1E" w:rsidP="001C5C86">
      <w:pPr>
        <w:ind w:right="-99"/>
      </w:pPr>
      <w:r w:rsidRPr="00A70E1E">
        <w:lastRenderedPageBreak/>
        <w:t>Go to §3.</w:t>
      </w:r>
    </w:p>
    <w:p w14:paraId="3BD72E3C" w14:textId="77777777"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F779D5" w14:paraId="5C23A9A9" w14:textId="77777777" w:rsidTr="006B4280">
        <w:tc>
          <w:tcPr>
            <w:tcW w:w="9606" w:type="dxa"/>
            <w:gridSpan w:val="3"/>
            <w:shd w:val="clear" w:color="auto" w:fill="E0E0E0"/>
          </w:tcPr>
          <w:p w14:paraId="491595E1" w14:textId="77777777" w:rsidR="00790BCC" w:rsidRPr="00F779D5" w:rsidRDefault="004A6A60" w:rsidP="001C5C86">
            <w:pPr>
              <w:pStyle w:val="TAH"/>
              <w:ind w:right="-99"/>
              <w:jc w:val="left"/>
            </w:pPr>
            <w:r w:rsidRPr="00F779D5">
              <w:t>Related Work Item(s)</w:t>
            </w:r>
          </w:p>
        </w:tc>
      </w:tr>
      <w:tr w:rsidR="00790BCC" w:rsidRPr="00F779D5" w14:paraId="1E0E889E" w14:textId="77777777" w:rsidTr="006B4280">
        <w:tc>
          <w:tcPr>
            <w:tcW w:w="1101" w:type="dxa"/>
            <w:shd w:val="clear" w:color="auto" w:fill="E0E0E0"/>
          </w:tcPr>
          <w:p w14:paraId="5F3098D3" w14:textId="77777777" w:rsidR="00790BCC" w:rsidRPr="00F779D5" w:rsidRDefault="00790BCC" w:rsidP="001C5C86">
            <w:pPr>
              <w:pStyle w:val="TAH"/>
              <w:ind w:right="-99"/>
              <w:jc w:val="left"/>
            </w:pPr>
            <w:r w:rsidRPr="00F779D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663CE16" w14:textId="77777777" w:rsidR="00790BCC" w:rsidRPr="00F779D5" w:rsidRDefault="00790BCC" w:rsidP="001C5C86">
            <w:pPr>
              <w:pStyle w:val="TAH"/>
              <w:ind w:right="-99"/>
              <w:jc w:val="left"/>
            </w:pPr>
            <w:r w:rsidRPr="00F779D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DE6105D" w14:textId="77777777" w:rsidR="00790BCC" w:rsidRPr="00F779D5" w:rsidRDefault="00790BCC" w:rsidP="001C5C86">
            <w:pPr>
              <w:pStyle w:val="TAH"/>
              <w:ind w:right="-99"/>
              <w:jc w:val="left"/>
            </w:pPr>
            <w:r w:rsidRPr="00F779D5">
              <w:t>TS</w:t>
            </w:r>
          </w:p>
        </w:tc>
      </w:tr>
      <w:tr w:rsidR="00790BCC" w:rsidRPr="00F779D5" w14:paraId="2D702190" w14:textId="77777777" w:rsidTr="00790BCC">
        <w:tc>
          <w:tcPr>
            <w:tcW w:w="1101" w:type="dxa"/>
          </w:tcPr>
          <w:p w14:paraId="2E9BDE28" w14:textId="77777777" w:rsidR="00790BCC" w:rsidRPr="00F779D5" w:rsidRDefault="00790BCC" w:rsidP="00A10539">
            <w:pPr>
              <w:pStyle w:val="TAL"/>
            </w:pPr>
          </w:p>
        </w:tc>
        <w:tc>
          <w:tcPr>
            <w:tcW w:w="3969" w:type="dxa"/>
          </w:tcPr>
          <w:p w14:paraId="2CA66652" w14:textId="77777777" w:rsidR="00790BCC" w:rsidRPr="00F779D5" w:rsidRDefault="00790BCC" w:rsidP="00A10539">
            <w:pPr>
              <w:pStyle w:val="TAL"/>
            </w:pPr>
          </w:p>
        </w:tc>
        <w:tc>
          <w:tcPr>
            <w:tcW w:w="4536" w:type="dxa"/>
          </w:tcPr>
          <w:p w14:paraId="06B01DB3" w14:textId="77777777" w:rsidR="00790BCC" w:rsidRPr="00F779D5" w:rsidRDefault="00790BCC" w:rsidP="00A10539">
            <w:pPr>
              <w:pStyle w:val="TAL"/>
            </w:pPr>
          </w:p>
        </w:tc>
      </w:tr>
    </w:tbl>
    <w:p w14:paraId="41C45A5E" w14:textId="77777777" w:rsidR="00A70E1E" w:rsidRDefault="00A70E1E" w:rsidP="001C5C86">
      <w:pPr>
        <w:ind w:right="-99"/>
        <w:rPr>
          <w:b/>
        </w:rPr>
      </w:pPr>
    </w:p>
    <w:p w14:paraId="24CBA5D0" w14:textId="77777777" w:rsidR="00A70E1E" w:rsidRPr="00A70E1E" w:rsidRDefault="00A70E1E" w:rsidP="001C5C86">
      <w:pPr>
        <w:ind w:right="-99"/>
      </w:pPr>
      <w:r w:rsidRPr="00A70E1E">
        <w:t>Go to §3.</w:t>
      </w:r>
    </w:p>
    <w:p w14:paraId="33A4D1FD" w14:textId="77777777" w:rsidR="00A36378" w:rsidRDefault="007F7421" w:rsidP="001C5C86">
      <w:pPr>
        <w:pStyle w:val="4"/>
      </w:pPr>
      <w:r>
        <w:t>2.3.5</w:t>
      </w:r>
      <w:r w:rsidR="00A36378">
        <w:tab/>
      </w:r>
      <w:proofErr w:type="gramStart"/>
      <w:r>
        <w:t>Other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F779D5" w14:paraId="2C7007E2" w14:textId="77777777" w:rsidTr="006B4280">
        <w:tc>
          <w:tcPr>
            <w:tcW w:w="9606" w:type="dxa"/>
            <w:gridSpan w:val="4"/>
            <w:shd w:val="clear" w:color="auto" w:fill="E0E0E0"/>
          </w:tcPr>
          <w:p w14:paraId="55189DF1" w14:textId="77777777" w:rsidR="00A36378" w:rsidRPr="00F779D5" w:rsidRDefault="00A36378" w:rsidP="001C5C86">
            <w:pPr>
              <w:pStyle w:val="TAH"/>
              <w:ind w:right="-99"/>
              <w:jc w:val="left"/>
            </w:pPr>
            <w:r w:rsidRPr="00F779D5">
              <w:t>Related Work Item(s)</w:t>
            </w:r>
          </w:p>
        </w:tc>
      </w:tr>
      <w:tr w:rsidR="007F7421" w:rsidRPr="00F779D5" w14:paraId="313FE43B" w14:textId="77777777" w:rsidTr="006B4280">
        <w:tc>
          <w:tcPr>
            <w:tcW w:w="1101" w:type="dxa"/>
            <w:shd w:val="clear" w:color="auto" w:fill="E0E0E0"/>
          </w:tcPr>
          <w:p w14:paraId="60EB4111" w14:textId="77777777" w:rsidR="007F7421" w:rsidRPr="00F779D5" w:rsidRDefault="007F7421" w:rsidP="001C5C86">
            <w:pPr>
              <w:pStyle w:val="TAH"/>
              <w:ind w:right="-99"/>
              <w:jc w:val="left"/>
            </w:pPr>
            <w:r w:rsidRPr="00F779D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C0C75" w14:textId="77777777" w:rsidR="007F7421" w:rsidRPr="00F779D5" w:rsidRDefault="007F7421" w:rsidP="001C5C86">
            <w:pPr>
              <w:pStyle w:val="TAH"/>
              <w:ind w:right="-99"/>
              <w:jc w:val="left"/>
            </w:pPr>
            <w:r w:rsidRPr="00F779D5">
              <w:t>Title</w:t>
            </w:r>
          </w:p>
        </w:tc>
        <w:tc>
          <w:tcPr>
            <w:tcW w:w="1984" w:type="dxa"/>
            <w:shd w:val="clear" w:color="auto" w:fill="E0E0E0"/>
          </w:tcPr>
          <w:p w14:paraId="00E6B1D6" w14:textId="77777777" w:rsidR="007F7421" w:rsidRPr="00F779D5" w:rsidRDefault="007F7421" w:rsidP="001C5C86">
            <w:pPr>
              <w:pStyle w:val="TAH"/>
              <w:ind w:right="-99"/>
              <w:jc w:val="left"/>
            </w:pPr>
            <w:r w:rsidRPr="00F779D5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2D40FD3D" w14:textId="77777777" w:rsidR="007F7421" w:rsidRPr="00F779D5" w:rsidRDefault="007F7421" w:rsidP="001C5C86">
            <w:pPr>
              <w:pStyle w:val="TAH"/>
              <w:ind w:right="-99"/>
              <w:jc w:val="left"/>
            </w:pPr>
            <w:r w:rsidRPr="00F779D5">
              <w:t>TS / TR</w:t>
            </w:r>
          </w:p>
        </w:tc>
      </w:tr>
      <w:tr w:rsidR="007F7421" w:rsidRPr="00F779D5" w14:paraId="1EF57C8E" w14:textId="77777777" w:rsidTr="007F7421">
        <w:tc>
          <w:tcPr>
            <w:tcW w:w="1101" w:type="dxa"/>
          </w:tcPr>
          <w:p w14:paraId="7B236CF5" w14:textId="77777777" w:rsidR="007F7421" w:rsidRPr="00F779D5" w:rsidRDefault="007F7421" w:rsidP="00A10539">
            <w:pPr>
              <w:pStyle w:val="TAL"/>
            </w:pPr>
          </w:p>
        </w:tc>
        <w:tc>
          <w:tcPr>
            <w:tcW w:w="3969" w:type="dxa"/>
          </w:tcPr>
          <w:p w14:paraId="1917DA12" w14:textId="77777777" w:rsidR="007F7421" w:rsidRPr="00F779D5" w:rsidRDefault="007F7421" w:rsidP="00A10539">
            <w:pPr>
              <w:pStyle w:val="TAL"/>
            </w:pPr>
          </w:p>
        </w:tc>
        <w:tc>
          <w:tcPr>
            <w:tcW w:w="1984" w:type="dxa"/>
          </w:tcPr>
          <w:p w14:paraId="4315A55A" w14:textId="77777777" w:rsidR="007F7421" w:rsidRPr="00F779D5" w:rsidRDefault="007F7421" w:rsidP="00A10539">
            <w:pPr>
              <w:pStyle w:val="TAL"/>
            </w:pPr>
          </w:p>
        </w:tc>
        <w:tc>
          <w:tcPr>
            <w:tcW w:w="2552" w:type="dxa"/>
          </w:tcPr>
          <w:p w14:paraId="30754C1B" w14:textId="77777777" w:rsidR="007F7421" w:rsidRPr="00F779D5" w:rsidRDefault="007F7421" w:rsidP="00A10539">
            <w:pPr>
              <w:pStyle w:val="TAL"/>
            </w:pPr>
          </w:p>
        </w:tc>
      </w:tr>
    </w:tbl>
    <w:p w14:paraId="4AB817C5" w14:textId="77777777" w:rsidR="00A70E1E" w:rsidRDefault="00A70E1E" w:rsidP="001C5C86">
      <w:pPr>
        <w:ind w:right="-99"/>
        <w:rPr>
          <w:b/>
        </w:rPr>
      </w:pPr>
    </w:p>
    <w:p w14:paraId="1374C5A6" w14:textId="77777777" w:rsidR="00A70E1E" w:rsidRPr="00A70E1E" w:rsidRDefault="00A70E1E" w:rsidP="001C5C86">
      <w:pPr>
        <w:ind w:right="-99"/>
      </w:pPr>
      <w:r w:rsidRPr="00A70E1E">
        <w:t>Go to §3.</w:t>
      </w:r>
    </w:p>
    <w:p w14:paraId="01CF260F" w14:textId="77777777"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79D5" w14:paraId="5B851E0C" w14:textId="77777777" w:rsidTr="006B4280">
        <w:tc>
          <w:tcPr>
            <w:tcW w:w="9606" w:type="dxa"/>
            <w:gridSpan w:val="3"/>
            <w:shd w:val="clear" w:color="auto" w:fill="E0E0E0"/>
          </w:tcPr>
          <w:p w14:paraId="02F3BC22" w14:textId="77777777" w:rsidR="00A36378" w:rsidRPr="00F779D5" w:rsidRDefault="00052BF8" w:rsidP="001C5C86">
            <w:pPr>
              <w:pStyle w:val="TAH"/>
              <w:ind w:right="-99"/>
              <w:jc w:val="left"/>
            </w:pPr>
            <w:r w:rsidRPr="00F779D5">
              <w:t>Parent Building Block</w:t>
            </w:r>
          </w:p>
        </w:tc>
      </w:tr>
      <w:tr w:rsidR="00A36378" w:rsidRPr="00F779D5" w14:paraId="46DB17C9" w14:textId="77777777" w:rsidTr="006B4280">
        <w:tc>
          <w:tcPr>
            <w:tcW w:w="1101" w:type="dxa"/>
            <w:shd w:val="clear" w:color="auto" w:fill="E0E0E0"/>
          </w:tcPr>
          <w:p w14:paraId="1CDE9DF4" w14:textId="77777777" w:rsidR="00A36378" w:rsidRPr="00F779D5" w:rsidRDefault="00A36378" w:rsidP="001C5C86">
            <w:pPr>
              <w:pStyle w:val="TAH"/>
              <w:ind w:right="-99"/>
              <w:jc w:val="left"/>
            </w:pPr>
            <w:r w:rsidRPr="00F779D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35E658C" w14:textId="77777777" w:rsidR="00A36378" w:rsidRPr="00F779D5" w:rsidRDefault="00A36378" w:rsidP="001C5C86">
            <w:pPr>
              <w:pStyle w:val="TAH"/>
              <w:ind w:right="-99"/>
              <w:jc w:val="left"/>
            </w:pPr>
            <w:r w:rsidRPr="00F779D5">
              <w:t>Title</w:t>
            </w:r>
          </w:p>
        </w:tc>
        <w:tc>
          <w:tcPr>
            <w:tcW w:w="4536" w:type="dxa"/>
            <w:shd w:val="clear" w:color="auto" w:fill="E0E0E0"/>
          </w:tcPr>
          <w:p w14:paraId="776A5F68" w14:textId="77777777" w:rsidR="00A36378" w:rsidRPr="00F779D5" w:rsidRDefault="00052BF8" w:rsidP="001C5C86">
            <w:pPr>
              <w:pStyle w:val="TAH"/>
              <w:ind w:right="-99"/>
              <w:jc w:val="left"/>
            </w:pPr>
            <w:r w:rsidRPr="00F779D5">
              <w:t>TS</w:t>
            </w:r>
          </w:p>
        </w:tc>
      </w:tr>
      <w:tr w:rsidR="00A36378" w:rsidRPr="00F779D5" w14:paraId="76FFF2BA" w14:textId="77777777" w:rsidTr="00790BCC">
        <w:tc>
          <w:tcPr>
            <w:tcW w:w="1101" w:type="dxa"/>
          </w:tcPr>
          <w:p w14:paraId="5E2C4F5D" w14:textId="77777777" w:rsidR="00A36378" w:rsidRPr="00F779D5" w:rsidRDefault="00A36378" w:rsidP="00A10539">
            <w:pPr>
              <w:pStyle w:val="TAL"/>
            </w:pPr>
          </w:p>
        </w:tc>
        <w:tc>
          <w:tcPr>
            <w:tcW w:w="3969" w:type="dxa"/>
          </w:tcPr>
          <w:p w14:paraId="64ED785A" w14:textId="77777777" w:rsidR="00A36378" w:rsidRPr="00F779D5" w:rsidRDefault="00A36378" w:rsidP="00A10539">
            <w:pPr>
              <w:pStyle w:val="TAL"/>
            </w:pPr>
          </w:p>
        </w:tc>
        <w:tc>
          <w:tcPr>
            <w:tcW w:w="4536" w:type="dxa"/>
          </w:tcPr>
          <w:p w14:paraId="052EFF2C" w14:textId="77777777" w:rsidR="00A36378" w:rsidRPr="00F779D5" w:rsidRDefault="00A36378" w:rsidP="00A10539">
            <w:pPr>
              <w:pStyle w:val="TAL"/>
            </w:pPr>
          </w:p>
        </w:tc>
      </w:tr>
    </w:tbl>
    <w:p w14:paraId="540FCF2B" w14:textId="77777777" w:rsidR="00A70E1E" w:rsidRDefault="00A70E1E" w:rsidP="001C5C86">
      <w:pPr>
        <w:ind w:right="-99"/>
        <w:rPr>
          <w:b/>
        </w:rPr>
      </w:pPr>
    </w:p>
    <w:p w14:paraId="7D8B795D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ABBCF55" w14:textId="77777777" w:rsidR="00EC3A1E" w:rsidRDefault="00EC3A1E" w:rsidP="00F24A7D">
      <w:pPr>
        <w:rPr>
          <w:lang w:eastAsia="zh-CN"/>
        </w:rPr>
      </w:pPr>
      <w:r>
        <w:rPr>
          <w:rFonts w:hint="eastAsia"/>
          <w:lang w:eastAsia="zh-CN"/>
        </w:rPr>
        <w:t xml:space="preserve">The DL CA </w:t>
      </w:r>
      <w:r w:rsidR="008B708E">
        <w:rPr>
          <w:lang w:eastAsia="zh-CN"/>
        </w:rPr>
        <w:t xml:space="preserve">with 2 or 3 CCs </w:t>
      </w:r>
      <w:r w:rsidR="00F80AA9">
        <w:rPr>
          <w:rFonts w:hint="eastAsia"/>
          <w:lang w:eastAsia="zh-CN"/>
        </w:rPr>
        <w:t>and TDD-</w:t>
      </w:r>
      <w:r>
        <w:rPr>
          <w:rFonts w:hint="eastAsia"/>
          <w:lang w:eastAsia="zh-CN"/>
        </w:rPr>
        <w:t>FDD CA are the vital features</w:t>
      </w:r>
      <w:r w:rsidR="008B708E">
        <w:rPr>
          <w:lang w:eastAsia="zh-CN"/>
        </w:rPr>
        <w:t xml:space="preserve"> in Rel-12</w:t>
      </w:r>
      <w:r>
        <w:rPr>
          <w:rFonts w:hint="eastAsia"/>
          <w:lang w:eastAsia="zh-CN"/>
        </w:rPr>
        <w:t>. So far t</w:t>
      </w:r>
      <w:r w:rsidR="0020523E">
        <w:rPr>
          <w:rFonts w:hint="eastAsia"/>
          <w:lang w:eastAsia="zh-CN"/>
        </w:rPr>
        <w:t>he g</w:t>
      </w:r>
      <w:r w:rsidR="00464D5D">
        <w:rPr>
          <w:lang w:eastAsia="zh-CN"/>
        </w:rPr>
        <w:t>oo</w:t>
      </w:r>
      <w:r w:rsidR="00464D5D" w:rsidRPr="0090356F">
        <w:rPr>
          <w:lang w:eastAsia="zh-CN"/>
        </w:rPr>
        <w:t>d progress</w:t>
      </w:r>
      <w:r w:rsidRPr="0090356F">
        <w:rPr>
          <w:rFonts w:hint="eastAsia"/>
          <w:lang w:eastAsia="zh-CN"/>
        </w:rPr>
        <w:t xml:space="preserve"> </w:t>
      </w:r>
      <w:r w:rsidR="00AA3B54" w:rsidRPr="0090356F">
        <w:rPr>
          <w:rFonts w:hint="eastAsia"/>
          <w:lang w:eastAsia="zh-CN"/>
        </w:rPr>
        <w:t xml:space="preserve">was </w:t>
      </w:r>
      <w:r w:rsidRPr="0090356F">
        <w:rPr>
          <w:rFonts w:hint="eastAsia"/>
          <w:lang w:eastAsia="zh-CN"/>
        </w:rPr>
        <w:t>made for</w:t>
      </w:r>
      <w:r w:rsidR="00464D5D" w:rsidRPr="0090356F">
        <w:rPr>
          <w:rFonts w:hint="eastAsia"/>
          <w:lang w:eastAsia="zh-CN"/>
        </w:rPr>
        <w:t xml:space="preserve"> the </w:t>
      </w:r>
      <w:r w:rsidRPr="0090356F">
        <w:rPr>
          <w:rFonts w:hint="eastAsia"/>
          <w:lang w:eastAsia="zh-CN"/>
        </w:rPr>
        <w:t xml:space="preserve">RF and RRM </w:t>
      </w:r>
      <w:r w:rsidR="00464D5D" w:rsidRPr="0090356F">
        <w:rPr>
          <w:rFonts w:hint="eastAsia"/>
          <w:lang w:eastAsia="zh-CN"/>
        </w:rPr>
        <w:t>core requirements</w:t>
      </w:r>
      <w:r w:rsidRPr="0090356F">
        <w:rPr>
          <w:rFonts w:hint="eastAsia"/>
          <w:lang w:eastAsia="zh-CN"/>
        </w:rPr>
        <w:t xml:space="preserve"> in RAN4. </w:t>
      </w:r>
      <w:r w:rsidR="003F1905" w:rsidRPr="0090356F">
        <w:rPr>
          <w:rFonts w:hint="eastAsia"/>
          <w:lang w:eastAsia="zh-CN"/>
        </w:rPr>
        <w:t>Thus</w:t>
      </w:r>
      <w:r w:rsidRPr="0090356F">
        <w:rPr>
          <w:rFonts w:hint="eastAsia"/>
          <w:lang w:eastAsia="zh-CN"/>
        </w:rPr>
        <w:t xml:space="preserve"> the performance requirements</w:t>
      </w:r>
      <w:r w:rsidR="00B32809" w:rsidRPr="0090356F">
        <w:rPr>
          <w:rFonts w:hint="eastAsia"/>
          <w:lang w:eastAsia="zh-CN"/>
        </w:rPr>
        <w:t xml:space="preserve"> </w:t>
      </w:r>
      <w:r w:rsidRPr="0090356F">
        <w:rPr>
          <w:rFonts w:hint="eastAsia"/>
          <w:lang w:eastAsia="zh-CN"/>
        </w:rPr>
        <w:t>will become the f</w:t>
      </w:r>
      <w:r w:rsidR="00612B33" w:rsidRPr="0090356F">
        <w:rPr>
          <w:rFonts w:hint="eastAsia"/>
          <w:lang w:eastAsia="zh-CN"/>
        </w:rPr>
        <w:t>ocus i</w:t>
      </w:r>
      <w:r w:rsidR="00612B33">
        <w:rPr>
          <w:rFonts w:hint="eastAsia"/>
          <w:lang w:eastAsia="zh-CN"/>
        </w:rPr>
        <w:t xml:space="preserve">n the following meetings </w:t>
      </w:r>
      <w:r w:rsidR="00B16084">
        <w:rPr>
          <w:rFonts w:hint="eastAsia"/>
          <w:lang w:eastAsia="zh-CN"/>
        </w:rPr>
        <w:t xml:space="preserve">in order </w:t>
      </w:r>
      <w:r w:rsidR="00612B33">
        <w:rPr>
          <w:rFonts w:hint="eastAsia"/>
          <w:lang w:eastAsia="zh-CN"/>
        </w:rPr>
        <w:t xml:space="preserve">to </w:t>
      </w:r>
      <w:r w:rsidR="00612B33">
        <w:rPr>
          <w:lang w:eastAsia="zh-CN"/>
        </w:rPr>
        <w:t>finalize</w:t>
      </w:r>
      <w:r w:rsidR="00612B33">
        <w:rPr>
          <w:rFonts w:hint="eastAsia"/>
          <w:lang w:eastAsia="zh-CN"/>
        </w:rPr>
        <w:t xml:space="preserve"> </w:t>
      </w:r>
      <w:r w:rsidR="00B16084">
        <w:rPr>
          <w:rFonts w:hint="eastAsia"/>
          <w:lang w:eastAsia="zh-CN"/>
        </w:rPr>
        <w:t>the standardization.</w:t>
      </w:r>
    </w:p>
    <w:p w14:paraId="420DD51B" w14:textId="77777777" w:rsidR="001E4D1F" w:rsidRDefault="00B16084" w:rsidP="00B16084">
      <w:pPr>
        <w:rPr>
          <w:lang w:eastAsia="zh-CN"/>
        </w:rPr>
      </w:pPr>
      <w:r>
        <w:rPr>
          <w:rFonts w:hint="eastAsia"/>
          <w:lang w:eastAsia="zh-CN"/>
        </w:rPr>
        <w:t>However, the existing methodology to specify the performance requirements</w:t>
      </w:r>
      <w:r w:rsidR="001D1A7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is mainly based on fixed bandwidth</w:t>
      </w:r>
      <w:r w:rsidR="0003284B">
        <w:rPr>
          <w:rFonts w:hint="eastAsia"/>
          <w:lang w:eastAsia="zh-CN"/>
        </w:rPr>
        <w:t xml:space="preserve"> combinations</w:t>
      </w:r>
      <w:r>
        <w:rPr>
          <w:rFonts w:hint="eastAsia"/>
          <w:lang w:eastAsia="zh-CN"/>
        </w:rPr>
        <w:t xml:space="preserve">. </w:t>
      </w:r>
      <w:r w:rsidR="00E96884">
        <w:rPr>
          <w:rFonts w:hint="eastAsia"/>
          <w:lang w:eastAsia="zh-CN"/>
        </w:rPr>
        <w:t>Thus, i</w:t>
      </w:r>
      <w:r>
        <w:rPr>
          <w:rFonts w:hint="eastAsia"/>
          <w:lang w:eastAsia="zh-CN"/>
        </w:rPr>
        <w:t xml:space="preserve">t is </w:t>
      </w:r>
      <w:r w:rsidR="0003284B">
        <w:rPr>
          <w:lang w:eastAsia="zh-CN"/>
        </w:rPr>
        <w:t>difficult</w:t>
      </w:r>
      <w:r w:rsidR="0003284B">
        <w:rPr>
          <w:rFonts w:hint="eastAsia"/>
          <w:lang w:eastAsia="zh-CN"/>
        </w:rPr>
        <w:t xml:space="preserve"> to </w:t>
      </w:r>
      <w:r w:rsidR="00C437F1">
        <w:rPr>
          <w:rFonts w:hint="eastAsia"/>
          <w:lang w:eastAsia="zh-CN"/>
        </w:rPr>
        <w:t xml:space="preserve">extend </w:t>
      </w:r>
      <w:r w:rsidR="0003284B">
        <w:rPr>
          <w:rFonts w:hint="eastAsia"/>
          <w:lang w:eastAsia="zh-CN"/>
        </w:rPr>
        <w:t>the</w:t>
      </w:r>
      <w:r w:rsidR="002C17BF">
        <w:rPr>
          <w:rFonts w:hint="eastAsia"/>
          <w:lang w:eastAsia="zh-CN"/>
        </w:rPr>
        <w:t xml:space="preserve"> current</w:t>
      </w:r>
      <w:r w:rsidR="0003284B">
        <w:rPr>
          <w:rFonts w:hint="eastAsia"/>
          <w:lang w:eastAsia="zh-CN"/>
        </w:rPr>
        <w:t xml:space="preserve"> requirements to </w:t>
      </w:r>
      <w:r w:rsidR="00446051">
        <w:rPr>
          <w:rFonts w:hint="eastAsia"/>
          <w:lang w:eastAsia="zh-CN"/>
        </w:rPr>
        <w:t xml:space="preserve">the </w:t>
      </w:r>
      <w:r w:rsidR="00FF328F">
        <w:rPr>
          <w:rFonts w:hint="eastAsia"/>
          <w:lang w:eastAsia="zh-CN"/>
        </w:rPr>
        <w:t>new</w:t>
      </w:r>
      <w:r w:rsidR="00446051">
        <w:rPr>
          <w:rFonts w:hint="eastAsia"/>
          <w:lang w:eastAsia="zh-CN"/>
        </w:rPr>
        <w:t xml:space="preserve"> CA configurations</w:t>
      </w:r>
      <w:r w:rsidR="00E2758D">
        <w:rPr>
          <w:lang w:eastAsia="zh-CN"/>
        </w:rPr>
        <w:t xml:space="preserve"> with new CA bandwidth combination and/or </w:t>
      </w:r>
      <w:r w:rsidR="0089330A">
        <w:rPr>
          <w:lang w:eastAsia="zh-CN"/>
        </w:rPr>
        <w:t xml:space="preserve">with </w:t>
      </w:r>
      <w:r w:rsidR="00E2758D">
        <w:rPr>
          <w:lang w:eastAsia="zh-CN"/>
        </w:rPr>
        <w:t>new CA capability</w:t>
      </w:r>
      <w:r w:rsidR="00760C81">
        <w:rPr>
          <w:rFonts w:hint="eastAsia"/>
          <w:lang w:eastAsia="zh-CN"/>
        </w:rPr>
        <w:t xml:space="preserve">, including </w:t>
      </w:r>
      <w:r w:rsidR="00F349B8">
        <w:rPr>
          <w:rFonts w:hint="eastAsia"/>
          <w:lang w:eastAsia="zh-CN"/>
        </w:rPr>
        <w:t>TDD</w:t>
      </w:r>
      <w:r w:rsidR="00E2758D">
        <w:rPr>
          <w:lang w:eastAsia="zh-CN"/>
        </w:rPr>
        <w:t>-FDD CA</w:t>
      </w:r>
      <w:r w:rsidR="00F349B8">
        <w:rPr>
          <w:rFonts w:hint="eastAsia"/>
          <w:lang w:eastAsia="zh-CN"/>
        </w:rPr>
        <w:t xml:space="preserve">, </w:t>
      </w:r>
      <w:r w:rsidR="00A16A12">
        <w:rPr>
          <w:rFonts w:hint="eastAsia"/>
          <w:lang w:eastAsia="zh-CN"/>
        </w:rPr>
        <w:t>DL CA</w:t>
      </w:r>
      <w:r w:rsidR="005F7CFF">
        <w:rPr>
          <w:rFonts w:hint="eastAsia"/>
          <w:lang w:eastAsia="zh-CN"/>
        </w:rPr>
        <w:t xml:space="preserve"> with </w:t>
      </w:r>
      <w:r w:rsidR="008B708E">
        <w:rPr>
          <w:lang w:eastAsia="zh-CN"/>
        </w:rPr>
        <w:t xml:space="preserve">2 or </w:t>
      </w:r>
      <w:r w:rsidR="00D549E5">
        <w:rPr>
          <w:rFonts w:hint="eastAsia"/>
          <w:lang w:eastAsia="zh-CN"/>
        </w:rPr>
        <w:t>3CCs</w:t>
      </w:r>
      <w:r w:rsidR="00F349B8">
        <w:rPr>
          <w:rFonts w:hint="eastAsia"/>
          <w:lang w:eastAsia="zh-CN"/>
        </w:rPr>
        <w:t xml:space="preserve"> and beyond</w:t>
      </w:r>
      <w:r w:rsidR="00446051">
        <w:rPr>
          <w:rFonts w:hint="eastAsia"/>
          <w:lang w:eastAsia="zh-CN"/>
        </w:rPr>
        <w:t>.</w:t>
      </w:r>
      <w:r w:rsidR="004A4764">
        <w:rPr>
          <w:rFonts w:hint="eastAsia"/>
          <w:lang w:eastAsia="zh-CN"/>
        </w:rPr>
        <w:t xml:space="preserve"> </w:t>
      </w:r>
    </w:p>
    <w:p w14:paraId="27B555DC" w14:textId="77777777" w:rsidR="00924907" w:rsidRDefault="001E4D1F" w:rsidP="00B16084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AC455F">
        <w:rPr>
          <w:rFonts w:hint="eastAsia"/>
          <w:lang w:eastAsia="zh-CN"/>
        </w:rPr>
        <w:t xml:space="preserve">he </w:t>
      </w:r>
      <w:r w:rsidR="0005489C">
        <w:rPr>
          <w:rFonts w:hint="eastAsia"/>
          <w:lang w:eastAsia="zh-CN"/>
        </w:rPr>
        <w:t xml:space="preserve">existing CA demodulation performance requirements </w:t>
      </w:r>
      <w:r>
        <w:rPr>
          <w:rFonts w:hint="eastAsia"/>
          <w:lang w:eastAsia="zh-CN"/>
        </w:rPr>
        <w:t xml:space="preserve">are </w:t>
      </w:r>
      <w:r w:rsidR="00EF04BC">
        <w:rPr>
          <w:rFonts w:hint="eastAsia"/>
          <w:lang w:eastAsia="zh-CN"/>
        </w:rPr>
        <w:t>specified</w:t>
      </w:r>
      <w:r>
        <w:rPr>
          <w:rFonts w:hint="eastAsia"/>
          <w:lang w:eastAsia="zh-CN"/>
        </w:rPr>
        <w:t xml:space="preserve"> based on </w:t>
      </w:r>
      <w:r w:rsidR="0005489C">
        <w:rPr>
          <w:rFonts w:hint="eastAsia"/>
          <w:lang w:eastAsia="zh-CN"/>
        </w:rPr>
        <w:t xml:space="preserve">the </w:t>
      </w:r>
      <w:r w:rsidR="00673935">
        <w:rPr>
          <w:rFonts w:hint="eastAsia"/>
          <w:lang w:eastAsia="zh-CN"/>
        </w:rPr>
        <w:t xml:space="preserve">total </w:t>
      </w:r>
      <w:r w:rsidR="0005489C">
        <w:rPr>
          <w:rFonts w:hint="eastAsia"/>
          <w:lang w:eastAsia="zh-CN"/>
        </w:rPr>
        <w:t>throughput</w:t>
      </w:r>
      <w:r w:rsidR="00673935">
        <w:rPr>
          <w:rFonts w:hint="eastAsia"/>
          <w:lang w:eastAsia="zh-CN"/>
        </w:rPr>
        <w:t xml:space="preserve"> of all CCs</w:t>
      </w:r>
      <w:r w:rsidR="008B708E">
        <w:rPr>
          <w:lang w:eastAsia="zh-CN"/>
        </w:rPr>
        <w:t xml:space="preserve"> when the bandwidth on each CC is equal</w:t>
      </w:r>
      <w:r w:rsidR="0005489C">
        <w:rPr>
          <w:rFonts w:hint="eastAsia"/>
          <w:lang w:eastAsia="zh-CN"/>
        </w:rPr>
        <w:t xml:space="preserve">, which </w:t>
      </w:r>
      <w:r w:rsidR="004F6F07">
        <w:rPr>
          <w:rFonts w:hint="eastAsia"/>
          <w:lang w:eastAsia="zh-CN"/>
        </w:rPr>
        <w:t xml:space="preserve">could not </w:t>
      </w:r>
      <w:r w:rsidR="004F6F07">
        <w:rPr>
          <w:lang w:eastAsia="zh-CN"/>
        </w:rPr>
        <w:t>guarantee</w:t>
      </w:r>
      <w:r w:rsidR="004F6F07">
        <w:rPr>
          <w:rFonts w:hint="eastAsia"/>
          <w:lang w:eastAsia="zh-CN"/>
        </w:rPr>
        <w:t xml:space="preserve"> the performance on each CC. </w:t>
      </w:r>
      <w:r w:rsidR="008B708E">
        <w:rPr>
          <w:lang w:eastAsia="zh-CN"/>
        </w:rPr>
        <w:t>When bandwidth on each CC is not equal</w:t>
      </w:r>
      <w:r w:rsidR="004A6A9F">
        <w:rPr>
          <w:rFonts w:hint="eastAsia"/>
          <w:lang w:eastAsia="zh-CN"/>
        </w:rPr>
        <w:t>,</w:t>
      </w:r>
      <w:r w:rsidR="008B708E">
        <w:rPr>
          <w:lang w:eastAsia="zh-CN"/>
        </w:rPr>
        <w:t xml:space="preserve"> the CA demodulation performance requirements are specified separately on each CC</w:t>
      </w:r>
      <w:r w:rsidR="00D8241C">
        <w:rPr>
          <w:lang w:eastAsia="zh-CN"/>
        </w:rPr>
        <w:t>, which could guarantee the performance on each CC but the methodology is not aligned with the previous case</w:t>
      </w:r>
      <w:r w:rsidR="008B708E">
        <w:rPr>
          <w:lang w:eastAsia="zh-CN"/>
        </w:rPr>
        <w:t>.</w:t>
      </w:r>
    </w:p>
    <w:p w14:paraId="72ABA5B8" w14:textId="77777777" w:rsidR="003065DC" w:rsidRDefault="003E4CB4" w:rsidP="007F728E">
      <w:pPr>
        <w:rPr>
          <w:lang w:eastAsia="zh-CN"/>
        </w:rPr>
      </w:pPr>
      <w:r>
        <w:rPr>
          <w:rFonts w:hint="eastAsia"/>
          <w:lang w:eastAsia="zh-CN"/>
        </w:rPr>
        <w:t xml:space="preserve">RAN4 is </w:t>
      </w:r>
      <w:r w:rsidR="00BC6BB3">
        <w:rPr>
          <w:rFonts w:hint="eastAsia"/>
          <w:lang w:eastAsia="zh-CN"/>
        </w:rPr>
        <w:t xml:space="preserve">currently </w:t>
      </w:r>
      <w:r>
        <w:rPr>
          <w:rFonts w:hint="eastAsia"/>
          <w:lang w:eastAsia="zh-CN"/>
        </w:rPr>
        <w:t>working on DL CA</w:t>
      </w:r>
      <w:r w:rsidR="00E2758D">
        <w:rPr>
          <w:lang w:eastAsia="zh-CN"/>
        </w:rPr>
        <w:t xml:space="preserve"> with 2 or 3 CCs and TDD-FDD CA</w:t>
      </w:r>
      <w:r>
        <w:rPr>
          <w:rFonts w:hint="eastAsia"/>
          <w:lang w:eastAsia="zh-CN"/>
        </w:rPr>
        <w:t xml:space="preserve"> performance requirements</w:t>
      </w:r>
      <w:r w:rsidR="00E20974">
        <w:rPr>
          <w:lang w:eastAsia="zh-CN"/>
        </w:rPr>
        <w:t xml:space="preserve">, and </w:t>
      </w:r>
      <w:r w:rsidR="004C665A">
        <w:rPr>
          <w:rFonts w:hint="eastAsia"/>
          <w:lang w:eastAsia="zh-CN"/>
        </w:rPr>
        <w:t xml:space="preserve">it is proposed to </w:t>
      </w:r>
      <w:r w:rsidR="00F3032E">
        <w:rPr>
          <w:rFonts w:hint="eastAsia"/>
          <w:lang w:eastAsia="zh-CN"/>
        </w:rPr>
        <w:t>set up</w:t>
      </w:r>
      <w:r w:rsidR="00E70476">
        <w:rPr>
          <w:rFonts w:hint="eastAsia"/>
          <w:lang w:eastAsia="zh-CN"/>
        </w:rPr>
        <w:t xml:space="preserve"> a new </w:t>
      </w:r>
      <w:r w:rsidR="00AE7A10">
        <w:rPr>
          <w:rFonts w:hint="eastAsia"/>
          <w:lang w:eastAsia="zh-CN"/>
        </w:rPr>
        <w:t xml:space="preserve">Rel-12 </w:t>
      </w:r>
      <w:r w:rsidR="00E70476">
        <w:rPr>
          <w:rFonts w:hint="eastAsia"/>
          <w:lang w:eastAsia="zh-CN"/>
        </w:rPr>
        <w:t xml:space="preserve">work item to </w:t>
      </w:r>
      <w:r w:rsidR="00523EC1">
        <w:rPr>
          <w:rFonts w:hint="eastAsia"/>
          <w:lang w:eastAsia="zh-CN"/>
        </w:rPr>
        <w:t xml:space="preserve">specify a generic solution </w:t>
      </w:r>
      <w:r w:rsidR="00AC023E">
        <w:rPr>
          <w:rFonts w:hint="eastAsia"/>
          <w:lang w:eastAsia="zh-CN"/>
        </w:rPr>
        <w:t xml:space="preserve">for CA </w:t>
      </w:r>
      <w:r w:rsidR="0089330A">
        <w:rPr>
          <w:lang w:eastAsia="zh-CN"/>
        </w:rPr>
        <w:t xml:space="preserve">UE </w:t>
      </w:r>
      <w:r w:rsidR="00AC023E">
        <w:rPr>
          <w:rFonts w:hint="eastAsia"/>
          <w:lang w:eastAsia="zh-CN"/>
        </w:rPr>
        <w:t>performance requirements</w:t>
      </w:r>
      <w:r w:rsidR="00A35AB4">
        <w:rPr>
          <w:rFonts w:hint="eastAsia"/>
          <w:lang w:eastAsia="zh-CN"/>
        </w:rPr>
        <w:t xml:space="preserve"> (including </w:t>
      </w:r>
      <w:r w:rsidR="00974958">
        <w:rPr>
          <w:rFonts w:hint="eastAsia"/>
          <w:lang w:eastAsia="zh-CN"/>
        </w:rPr>
        <w:t>TDD</w:t>
      </w:r>
      <w:r w:rsidR="00E20974">
        <w:rPr>
          <w:lang w:eastAsia="zh-CN"/>
        </w:rPr>
        <w:t>-</w:t>
      </w:r>
      <w:r w:rsidR="00E20974">
        <w:rPr>
          <w:rFonts w:hint="eastAsia"/>
          <w:lang w:eastAsia="zh-CN"/>
        </w:rPr>
        <w:t>FDD</w:t>
      </w:r>
      <w:r w:rsidR="00E20974">
        <w:rPr>
          <w:lang w:eastAsia="zh-CN"/>
        </w:rPr>
        <w:t xml:space="preserve"> CA</w:t>
      </w:r>
      <w:r w:rsidR="00A367B4">
        <w:rPr>
          <w:rFonts w:hint="eastAsia"/>
          <w:lang w:eastAsia="zh-CN"/>
        </w:rPr>
        <w:t>, DL</w:t>
      </w:r>
      <w:r w:rsidR="00E20974">
        <w:rPr>
          <w:lang w:eastAsia="zh-CN"/>
        </w:rPr>
        <w:t xml:space="preserve"> CA with 2 or 3 CCs</w:t>
      </w:r>
      <w:r w:rsidR="00A367B4">
        <w:rPr>
          <w:rFonts w:hint="eastAsia"/>
          <w:lang w:eastAsia="zh-CN"/>
        </w:rPr>
        <w:t xml:space="preserve"> and </w:t>
      </w:r>
      <w:r w:rsidR="006C48C8">
        <w:rPr>
          <w:rFonts w:hint="eastAsia"/>
          <w:lang w:eastAsia="zh-CN"/>
        </w:rPr>
        <w:t>beyond</w:t>
      </w:r>
      <w:r w:rsidR="00A35AB4">
        <w:rPr>
          <w:rFonts w:hint="eastAsia"/>
          <w:lang w:eastAsia="zh-CN"/>
        </w:rPr>
        <w:t>)</w:t>
      </w:r>
      <w:r w:rsidR="00A462BC">
        <w:rPr>
          <w:rFonts w:hint="eastAsia"/>
          <w:lang w:eastAsia="zh-CN"/>
        </w:rPr>
        <w:t xml:space="preserve"> that can also be used in the future for more than 3 component carriers</w:t>
      </w:r>
      <w:r w:rsidR="00AC023E">
        <w:rPr>
          <w:rFonts w:hint="eastAsia"/>
          <w:lang w:eastAsia="zh-CN"/>
        </w:rPr>
        <w:t>.</w:t>
      </w:r>
      <w:r w:rsidR="00F3032E">
        <w:rPr>
          <w:rFonts w:hint="eastAsia"/>
          <w:lang w:eastAsia="zh-CN"/>
        </w:rPr>
        <w:t xml:space="preserve"> </w:t>
      </w:r>
    </w:p>
    <w:p w14:paraId="3E018B04" w14:textId="77777777" w:rsidR="007F728E" w:rsidRDefault="007F728E" w:rsidP="007F728E">
      <w:pPr>
        <w:rPr>
          <w:lang w:eastAsia="zh-CN"/>
        </w:rPr>
      </w:pPr>
    </w:p>
    <w:p w14:paraId="5C3EE60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40A8E20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14:paraId="53FB52B1" w14:textId="77777777" w:rsidR="006D4652" w:rsidRDefault="006D4652" w:rsidP="006D4652">
      <w:pPr>
        <w:ind w:right="-99"/>
        <w:rPr>
          <w:b/>
          <w:bCs/>
        </w:rPr>
      </w:pPr>
    </w:p>
    <w:p w14:paraId="6BA02DE2" w14:textId="77777777"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14:paraId="7B0D3248" w14:textId="77777777"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14:paraId="444EE5AC" w14:textId="77777777" w:rsidR="00D06EA1" w:rsidRPr="00B93480" w:rsidRDefault="00D06EA1" w:rsidP="00F4041D">
      <w:pPr>
        <w:ind w:right="-99"/>
        <w:rPr>
          <w:lang w:eastAsia="zh-CN"/>
        </w:rPr>
      </w:pPr>
      <w:r w:rsidRPr="00B93480">
        <w:rPr>
          <w:rFonts w:hint="eastAsia"/>
          <w:lang w:eastAsia="zh-CN"/>
        </w:rPr>
        <w:t xml:space="preserve">The objectives of this </w:t>
      </w:r>
      <w:r w:rsidRPr="00B93480">
        <w:rPr>
          <w:lang w:eastAsia="zh-CN"/>
        </w:rPr>
        <w:t>work</w:t>
      </w:r>
      <w:r w:rsidRPr="00B93480">
        <w:rPr>
          <w:rFonts w:hint="eastAsia"/>
          <w:lang w:eastAsia="zh-CN"/>
        </w:rPr>
        <w:t xml:space="preserve"> item are:</w:t>
      </w:r>
    </w:p>
    <w:p w14:paraId="21CDD885" w14:textId="77777777" w:rsidR="003F43E1" w:rsidRDefault="003F43E1" w:rsidP="00F4041D">
      <w:pPr>
        <w:numPr>
          <w:ilvl w:val="0"/>
          <w:numId w:val="9"/>
        </w:numPr>
        <w:ind w:right="-99"/>
        <w:rPr>
          <w:lang w:eastAsia="zh-CN"/>
        </w:rPr>
      </w:pPr>
      <w:r>
        <w:rPr>
          <w:lang w:eastAsia="zh-CN"/>
        </w:rPr>
        <w:t xml:space="preserve">Improve the specification structure to define the CA demodulation performance and CSI requirements </w:t>
      </w:r>
      <w:r>
        <w:rPr>
          <w:rFonts w:hint="eastAsia"/>
          <w:lang w:eastAsia="zh-CN"/>
        </w:rPr>
        <w:t xml:space="preserve">and specify the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new requirements if needed</w:t>
      </w:r>
      <w:r w:rsidR="006641BB">
        <w:rPr>
          <w:rFonts w:hint="eastAsia"/>
          <w:lang w:eastAsia="zh-CN"/>
        </w:rPr>
        <w:t>:</w:t>
      </w:r>
    </w:p>
    <w:p w14:paraId="70F82268" w14:textId="77777777" w:rsidR="003F43E1" w:rsidRDefault="003F43E1" w:rsidP="00F4041D">
      <w:pPr>
        <w:numPr>
          <w:ilvl w:val="1"/>
          <w:numId w:val="9"/>
        </w:numPr>
        <w:ind w:right="-99"/>
        <w:rPr>
          <w:lang w:eastAsia="zh-CN"/>
        </w:rPr>
      </w:pPr>
      <w:r>
        <w:rPr>
          <w:lang w:eastAsia="zh-CN"/>
        </w:rPr>
        <w:t>To guarantee the performance on each CC;</w:t>
      </w:r>
    </w:p>
    <w:p w14:paraId="7A4CE38B" w14:textId="77777777" w:rsidR="003F43E1" w:rsidRDefault="003F43E1" w:rsidP="00F4041D">
      <w:pPr>
        <w:numPr>
          <w:ilvl w:val="1"/>
          <w:numId w:val="9"/>
        </w:numPr>
        <w:ind w:right="-99"/>
        <w:rPr>
          <w:lang w:eastAsia="zh-CN"/>
        </w:rPr>
      </w:pPr>
      <w:r>
        <w:rPr>
          <w:lang w:eastAsia="zh-CN"/>
        </w:rPr>
        <w:lastRenderedPageBreak/>
        <w:t xml:space="preserve">To provide a </w:t>
      </w:r>
      <w:r w:rsidR="00DA465C">
        <w:rPr>
          <w:lang w:eastAsia="zh-CN"/>
        </w:rPr>
        <w:t xml:space="preserve">generic </w:t>
      </w:r>
      <w:r>
        <w:rPr>
          <w:lang w:eastAsia="zh-CN"/>
        </w:rPr>
        <w:t xml:space="preserve">solution ensuring good test coverage </w:t>
      </w:r>
      <w:r w:rsidR="00007221">
        <w:rPr>
          <w:rFonts w:hint="eastAsia"/>
          <w:lang w:eastAsia="zh-CN"/>
        </w:rPr>
        <w:t xml:space="preserve">and </w:t>
      </w:r>
      <w:r w:rsidR="00007221">
        <w:rPr>
          <w:lang w:eastAsia="zh-CN"/>
        </w:rPr>
        <w:t>make the specification</w:t>
      </w:r>
      <w:r w:rsidR="00734B97">
        <w:rPr>
          <w:rFonts w:hint="eastAsia"/>
          <w:lang w:eastAsia="zh-CN"/>
        </w:rPr>
        <w:t xml:space="preserve">s flexible such that coverage can be </w:t>
      </w:r>
      <w:r w:rsidR="00007221">
        <w:rPr>
          <w:lang w:eastAsia="zh-CN"/>
        </w:rPr>
        <w:t xml:space="preserve">easily extended to cover future CA configurations (including CA with </w:t>
      </w:r>
      <w:r w:rsidR="00E20974">
        <w:rPr>
          <w:lang w:eastAsia="zh-CN"/>
        </w:rPr>
        <w:t xml:space="preserve">equal or </w:t>
      </w:r>
      <w:r w:rsidR="00007221">
        <w:rPr>
          <w:lang w:eastAsia="zh-CN"/>
        </w:rPr>
        <w:t>more than two CCs and TDD</w:t>
      </w:r>
      <w:r w:rsidR="00E20974">
        <w:rPr>
          <w:lang w:eastAsia="zh-CN"/>
        </w:rPr>
        <w:t>-FDD</w:t>
      </w:r>
      <w:r w:rsidR="00007221">
        <w:rPr>
          <w:lang w:eastAsia="zh-CN"/>
        </w:rPr>
        <w:t xml:space="preserve"> CA)</w:t>
      </w:r>
    </w:p>
    <w:p w14:paraId="72C23DC2" w14:textId="77777777" w:rsidR="006641BB" w:rsidRDefault="006641BB" w:rsidP="00F4041D">
      <w:pPr>
        <w:numPr>
          <w:ilvl w:val="2"/>
          <w:numId w:val="9"/>
        </w:numPr>
        <w:ind w:right="-99"/>
        <w:rPr>
          <w:lang w:eastAsia="zh-CN"/>
        </w:rPr>
      </w:pPr>
      <w:r>
        <w:rPr>
          <w:lang w:eastAsia="zh-CN"/>
        </w:rPr>
        <w:t>Specify normal demodulation tests (TM1, TM3, TM4 CA tests) based on single carrier performance requirement if the CA performance can be specified in terms of single carrier performance.</w:t>
      </w:r>
    </w:p>
    <w:p w14:paraId="20C83BD5" w14:textId="77777777" w:rsidR="006641BB" w:rsidRPr="0090356F" w:rsidRDefault="006641BB" w:rsidP="00E20974">
      <w:pPr>
        <w:numPr>
          <w:ilvl w:val="2"/>
          <w:numId w:val="9"/>
        </w:numPr>
        <w:ind w:right="-99"/>
        <w:rPr>
          <w:lang w:val="en-US"/>
        </w:rPr>
      </w:pPr>
      <w:r>
        <w:rPr>
          <w:lang w:eastAsia="zh-CN"/>
        </w:rPr>
        <w:t>Provide a flexible specification structure for the other CA performance test cases as much as possible, including CA soft buffer test, power imbalance test, sustained data rate test and CQI test</w:t>
      </w:r>
      <w:r w:rsidR="00E20974">
        <w:t xml:space="preserve">, and </w:t>
      </w:r>
      <w:r w:rsidR="00E20974">
        <w:rPr>
          <w:lang w:val="en-US"/>
        </w:rPr>
        <w:t>including some cases on normal demodulation tests where</w:t>
      </w:r>
      <w:r w:rsidR="00E20974">
        <w:t xml:space="preserve"> the CA performance cannot be specified in terms of single carrier performance</w:t>
      </w:r>
      <w:r w:rsidR="00E20974">
        <w:rPr>
          <w:lang w:eastAsia="zh-CN"/>
        </w:rPr>
        <w:t>.</w:t>
      </w:r>
      <w:r w:rsidR="00E20974">
        <w:rPr>
          <w:lang w:val="en-US"/>
        </w:rPr>
        <w:t xml:space="preserve"> </w:t>
      </w:r>
    </w:p>
    <w:p w14:paraId="3CAC13B3" w14:textId="77777777" w:rsidR="006641BB" w:rsidRDefault="006641BB" w:rsidP="00F4041D">
      <w:pPr>
        <w:numPr>
          <w:ilvl w:val="2"/>
          <w:numId w:val="9"/>
        </w:numPr>
        <w:ind w:right="-99"/>
        <w:rPr>
          <w:lang w:eastAsia="zh-CN"/>
        </w:rPr>
      </w:pPr>
      <w:r>
        <w:rPr>
          <w:lang w:eastAsia="zh-CN"/>
        </w:rPr>
        <w:t xml:space="preserve">Specify </w:t>
      </w:r>
      <w:r w:rsidR="00901374">
        <w:rPr>
          <w:rFonts w:hint="eastAsia"/>
          <w:lang w:eastAsia="zh-CN"/>
        </w:rPr>
        <w:t>a</w:t>
      </w:r>
      <w:r w:rsidR="00901374">
        <w:rPr>
          <w:lang w:eastAsia="zh-CN"/>
        </w:rPr>
        <w:t xml:space="preserve"> </w:t>
      </w:r>
      <w:r>
        <w:rPr>
          <w:lang w:eastAsia="zh-CN"/>
        </w:rPr>
        <w:t>clear applicability rule which is compatible to the rule of existing demodulation/CSI performance requirements</w:t>
      </w:r>
    </w:p>
    <w:p w14:paraId="307C9225" w14:textId="77777777" w:rsidR="003F43E1" w:rsidRDefault="003F43E1" w:rsidP="00F4041D">
      <w:pPr>
        <w:numPr>
          <w:ilvl w:val="1"/>
          <w:numId w:val="9"/>
        </w:numPr>
        <w:ind w:right="-99"/>
        <w:rPr>
          <w:lang w:eastAsia="zh-CN"/>
        </w:rPr>
      </w:pPr>
      <w:r>
        <w:rPr>
          <w:lang w:eastAsia="zh-CN"/>
        </w:rPr>
        <w:t>To make the specification stable, do not change the existing 2-DL demodulation performance and CSI reporting requirements.</w:t>
      </w:r>
    </w:p>
    <w:p w14:paraId="211E08B2" w14:textId="68ECA138" w:rsidR="000E1BD1" w:rsidRDefault="007B08FA" w:rsidP="00326F76">
      <w:pPr>
        <w:numPr>
          <w:ilvl w:val="1"/>
          <w:numId w:val="9"/>
        </w:num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D710E3">
        <w:rPr>
          <w:rFonts w:hint="eastAsia"/>
          <w:lang w:eastAsia="zh-CN"/>
        </w:rPr>
        <w:t xml:space="preserve">minimize </w:t>
      </w:r>
      <w:r>
        <w:rPr>
          <w:rFonts w:hint="eastAsia"/>
          <w:lang w:eastAsia="zh-CN"/>
        </w:rPr>
        <w:t xml:space="preserve">RAN4 workload on CA performance part for future CA cases (including CA with </w:t>
      </w:r>
      <w:r w:rsidR="00E20974">
        <w:rPr>
          <w:lang w:eastAsia="zh-CN"/>
        </w:rPr>
        <w:t xml:space="preserve">equal or </w:t>
      </w:r>
      <w:r>
        <w:rPr>
          <w:rFonts w:hint="eastAsia"/>
          <w:lang w:eastAsia="zh-CN"/>
        </w:rPr>
        <w:t>more than two CCs and TDD</w:t>
      </w:r>
      <w:r w:rsidR="00E20974">
        <w:rPr>
          <w:lang w:eastAsia="zh-CN"/>
        </w:rPr>
        <w:t>-FDD</w:t>
      </w:r>
      <w:r>
        <w:rPr>
          <w:rFonts w:hint="eastAsia"/>
          <w:lang w:eastAsia="zh-CN"/>
        </w:rPr>
        <w:t xml:space="preserve"> CA)</w:t>
      </w:r>
      <w:r w:rsidR="003A552D">
        <w:rPr>
          <w:rFonts w:hint="eastAsia"/>
          <w:lang w:eastAsia="zh-CN"/>
        </w:rPr>
        <w:t>.</w:t>
      </w:r>
    </w:p>
    <w:p w14:paraId="18405A46" w14:textId="51DC8FBD" w:rsidR="000E1BD1" w:rsidRDefault="0089330A" w:rsidP="00B707AC">
      <w:pPr>
        <w:numPr>
          <w:ilvl w:val="1"/>
          <w:numId w:val="9"/>
        </w:numPr>
        <w:ind w:right="-99"/>
        <w:rPr>
          <w:lang w:val="en-US"/>
        </w:rPr>
      </w:pPr>
      <w:r w:rsidRPr="000E1BD1">
        <w:rPr>
          <w:lang w:val="en-US" w:eastAsia="zh-CN"/>
        </w:rPr>
        <w:t>The requirements for each CC are based on Rel-8 MMSE or MRC receiver</w:t>
      </w:r>
      <w:r w:rsidR="000E1BD1">
        <w:rPr>
          <w:rFonts w:hint="eastAsia"/>
          <w:lang w:val="en-US"/>
        </w:rPr>
        <w:t xml:space="preserve"> in this work item</w:t>
      </w:r>
      <w:r w:rsidRPr="000E1BD1">
        <w:rPr>
          <w:lang w:val="en-US" w:eastAsia="zh-CN"/>
        </w:rPr>
        <w:t>.</w:t>
      </w:r>
    </w:p>
    <w:p w14:paraId="77D3FF73" w14:textId="68E46448" w:rsidR="000E1BD1" w:rsidRPr="000E1BD1" w:rsidRDefault="000E1BD1" w:rsidP="00B707AC">
      <w:pPr>
        <w:numPr>
          <w:ilvl w:val="2"/>
          <w:numId w:val="9"/>
        </w:numPr>
        <w:ind w:right="-99"/>
        <w:rPr>
          <w:lang w:val="en-US"/>
        </w:rPr>
      </w:pPr>
      <w:r w:rsidRPr="000E1BD1">
        <w:rPr>
          <w:rFonts w:hint="eastAsia"/>
          <w:lang w:val="en-US"/>
        </w:rPr>
        <w:t xml:space="preserve">Note: This does not exclude to </w:t>
      </w:r>
      <w:r w:rsidR="000C3919" w:rsidRPr="000E1BD1">
        <w:rPr>
          <w:lang w:val="en-US"/>
        </w:rPr>
        <w:t>discuss</w:t>
      </w:r>
      <w:r w:rsidRPr="000E1BD1">
        <w:rPr>
          <w:lang w:val="en-US"/>
        </w:rPr>
        <w:t xml:space="preserve"> the performance requirements for CA with advanced receiver </w:t>
      </w:r>
      <w:r w:rsidR="008956E8">
        <w:rPr>
          <w:rFonts w:hint="eastAsia"/>
          <w:lang w:val="en-US"/>
        </w:rPr>
        <w:t>under</w:t>
      </w:r>
      <w:r w:rsidR="008956E8">
        <w:rPr>
          <w:lang w:val="en-US"/>
        </w:rPr>
        <w:t xml:space="preserve"> possible</w:t>
      </w:r>
      <w:r w:rsidRPr="000E1BD1">
        <w:rPr>
          <w:lang w:val="en-US"/>
        </w:rPr>
        <w:t xml:space="preserve"> future</w:t>
      </w:r>
      <w:r w:rsidR="008956E8">
        <w:rPr>
          <w:lang w:val="en-US"/>
        </w:rPr>
        <w:t xml:space="preserve"> separate SI/WI</w:t>
      </w:r>
      <w:r w:rsidRPr="000E1BD1">
        <w:rPr>
          <w:lang w:val="en-US"/>
        </w:rPr>
        <w:t xml:space="preserve">. </w:t>
      </w:r>
    </w:p>
    <w:p w14:paraId="1AFBDEAF" w14:textId="77777777" w:rsidR="00174488" w:rsidRPr="0050746C" w:rsidRDefault="00174488" w:rsidP="0089330A">
      <w:pPr>
        <w:ind w:left="420" w:right="-99"/>
        <w:rPr>
          <w:lang w:val="en-US"/>
        </w:rPr>
      </w:pPr>
      <w:r>
        <w:rPr>
          <w:rFonts w:hint="eastAsia"/>
          <w:lang w:val="en-US"/>
        </w:rPr>
        <w:t xml:space="preserve">Note: The completion dates of the individual WIs for CA configurations should be taken into account in the work. </w:t>
      </w:r>
    </w:p>
    <w:p w14:paraId="4B9A9573" w14:textId="77777777" w:rsidR="004B200F" w:rsidRPr="00326F76" w:rsidRDefault="004B200F" w:rsidP="00EE7B41">
      <w:pPr>
        <w:ind w:left="420" w:right="-99"/>
        <w:rPr>
          <w:lang w:eastAsia="zh-CN"/>
        </w:rPr>
      </w:pPr>
    </w:p>
    <w:p w14:paraId="04642743" w14:textId="77777777"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14:paraId="1142D796" w14:textId="77777777"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up </w:t>
      </w:r>
      <w:r w:rsidR="009F448C" w:rsidRPr="004E3261">
        <w:rPr>
          <w:color w:val="0000FF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14:paraId="4C554958" w14:textId="77777777" w:rsidR="00ED567B" w:rsidRDefault="00ED567B" w:rsidP="00ED567B">
      <w:pPr>
        <w:spacing w:after="0"/>
        <w:rPr>
          <w:rFonts w:ascii="Arial" w:hAnsi="Arial" w:cs="Arial"/>
          <w:color w:val="0000FF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0A27F3" w:rsidRPr="00F779D5" w14:paraId="2C12010C" w14:textId="77777777" w:rsidTr="000F2DD2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EB831E" w14:textId="77777777" w:rsidR="000A27F3" w:rsidRPr="00F779D5" w:rsidRDefault="008C5D1E" w:rsidP="008C5D1E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zh-CN"/>
              </w:rPr>
            </w:pPr>
            <w:r w:rsidRPr="00F779D5">
              <w:rPr>
                <w:rFonts w:ascii="Arial" w:hAnsi="Arial" w:cs="Arial"/>
                <w:b/>
                <w:bCs/>
                <w:color w:val="0000FF"/>
              </w:rPr>
              <w:t>RAN #6</w:t>
            </w:r>
            <w:r w:rsidRPr="00F779D5"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 xml:space="preserve">4                                                              </w:t>
            </w:r>
            <w:r w:rsidRPr="00F779D5">
              <w:rPr>
                <w:rFonts w:ascii="Arial" w:hAnsi="Arial" w:cs="Arial"/>
                <w:b/>
                <w:bCs/>
                <w:color w:val="0000FF"/>
              </w:rPr>
              <w:t>Q</w:t>
            </w:r>
            <w:r w:rsidRPr="00F779D5"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3</w:t>
            </w:r>
            <w:r w:rsidRPr="00F779D5">
              <w:rPr>
                <w:rFonts w:ascii="Arial" w:hAnsi="Arial" w:cs="Arial"/>
                <w:b/>
                <w:bCs/>
                <w:color w:val="0000FF"/>
              </w:rPr>
              <w:t>/2014</w:t>
            </w:r>
            <w:r w:rsidRPr="00F779D5"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Pr="00F779D5"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5</w:t>
            </w:r>
          </w:p>
        </w:tc>
      </w:tr>
      <w:tr w:rsidR="000A27F3" w:rsidRPr="00F779D5" w14:paraId="2C63BA0B" w14:textId="77777777" w:rsidTr="000F2DD2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49BEF99B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E7A9DC1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0102C4EB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24909A4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2703C11B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5613F6A8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56EA80AB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D5700B3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DC2D867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6F4A730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2BE7FA7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13411BF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15998B68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14:paraId="3E85BF0B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2BFECD8F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14:paraId="6920A224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14:paraId="23F92BF3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14:paraId="2917E032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1400AC9E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14:paraId="78EAE3B1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62DE347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0974FCE1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14:paraId="6815EE4C" w14:textId="77777777" w:rsidR="000A27F3" w:rsidRPr="00F779D5" w:rsidRDefault="000A27F3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E1300C" w:rsidRPr="00F779D5" w14:paraId="64DF2AB6" w14:textId="77777777" w:rsidTr="000F2DD2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8E50912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5599BF8B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65626B2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32171D0F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3BC28A3D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13E0C12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3461D413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2811A5F6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481885AA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FCCA68B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91E0FE5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31547F29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19F1FDD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0961E34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3A117E38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4C23EF34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85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99C74F6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72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223FB765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016B4FBF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72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0CDF12C1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72</w:t>
            </w:r>
          </w:p>
        </w:tc>
      </w:tr>
      <w:tr w:rsidR="00E1300C" w:rsidRPr="00F779D5" w14:paraId="5EF983A4" w14:textId="77777777" w:rsidTr="000F2DD2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60768116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3D431FFB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532EA4BE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3F72EE95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373790A3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69B49421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4FA3AACD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54DC5B21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24A0E6F8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4BC973BC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0A69E39E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14:paraId="1B4DE297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15FA8B8E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14:paraId="47C8921D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14:paraId="749A3FF8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14:paraId="5C94FA56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5A54AF26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7DD032F2" w14:textId="77777777" w:rsidR="00E1300C" w:rsidRPr="00F779D5" w:rsidRDefault="00E1300C" w:rsidP="000F2DD2">
            <w:pPr>
              <w:spacing w:after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14:paraId="373F6E91" w14:textId="77777777" w:rsidR="00E1300C" w:rsidRPr="00F779D5" w:rsidRDefault="00E1300C" w:rsidP="000F2DD2">
            <w:pPr>
              <w:spacing w:after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14:paraId="178185DF" w14:textId="77777777" w:rsidR="00E1300C" w:rsidRPr="00F779D5" w:rsidRDefault="00A218AC" w:rsidP="000F2DD2">
            <w:pPr>
              <w:spacing w:after="0"/>
              <w:jc w:val="center"/>
              <w:rPr>
                <w:bCs/>
                <w:sz w:val="18"/>
                <w:szCs w:val="18"/>
                <w:lang w:eastAsia="zh-CN"/>
              </w:rPr>
            </w:pPr>
            <w:r w:rsidRPr="00F779D5">
              <w:rPr>
                <w:rFonts w:hint="eastAsia"/>
                <w:b/>
                <w:bCs/>
                <w:sz w:val="18"/>
                <w:szCs w:val="18"/>
                <w:lang w:eastAsia="zh-CN"/>
              </w:rPr>
              <w:t>0.25</w:t>
            </w:r>
          </w:p>
        </w:tc>
      </w:tr>
      <w:tr w:rsidR="00E1300C" w:rsidRPr="00F779D5" w14:paraId="0E3CA39C" w14:textId="77777777" w:rsidTr="000F2DD2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3C1D4C" w14:textId="77777777" w:rsidR="00E1300C" w:rsidRPr="00F779D5" w:rsidRDefault="00E1300C" w:rsidP="000F2DD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zh-CN"/>
              </w:rPr>
            </w:pPr>
            <w:r w:rsidRPr="00F779D5"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 w:rsidRPr="00F779D5"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4</w:t>
            </w:r>
            <w:r w:rsidRPr="00F779D5">
              <w:rPr>
                <w:rFonts w:ascii="Arial" w:hAnsi="Arial" w:cs="Arial"/>
                <w:b/>
                <w:bCs/>
                <w:color w:val="0000FF"/>
              </w:rPr>
              <w:t>/2014</w:t>
            </w:r>
            <w:r w:rsidRPr="00F779D5"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 w:rsidRPr="00F779D5"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6</w:t>
            </w:r>
          </w:p>
        </w:tc>
      </w:tr>
      <w:tr w:rsidR="00E1300C" w:rsidRPr="00F779D5" w14:paraId="70749361" w14:textId="77777777" w:rsidTr="000F2DD2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475D5796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2F5ED02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F924590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9836500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0C699FA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1E0DD1BB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333B878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2</w:t>
            </w: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42389CA6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2</w:t>
            </w: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0DE69F8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2</w:t>
            </w: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F940485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2</w:t>
            </w: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C7E295A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F051CA9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2297DBA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0CC905A4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16EA197C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DE0574C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281BE1D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66722E9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0DB3019A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27512E93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3</w:t>
            </w:r>
          </w:p>
        </w:tc>
      </w:tr>
      <w:tr w:rsidR="00E1300C" w:rsidRPr="00F779D5" w14:paraId="04BB33C1" w14:textId="77777777" w:rsidTr="000F2DD2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4346EDDB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131FC54D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4E0CD2D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F2C05A5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56E18406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2492C867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2E1ED250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F77180F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46E2DEDA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088C1E26" w14:textId="77777777" w:rsidR="00E1300C" w:rsidRPr="00F779D5" w:rsidRDefault="00A218AC" w:rsidP="000F2DD2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F779D5">
              <w:rPr>
                <w:rFonts w:hint="eastAsia"/>
                <w:b/>
                <w:bCs/>
                <w:sz w:val="18"/>
                <w:szCs w:val="18"/>
                <w:lang w:eastAsia="zh-CN"/>
              </w:rPr>
              <w:t>0.25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026D6031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390FD6BF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FAE37E7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9A37395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1E95ECBA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78A76DFD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4A337B9F" w14:textId="77777777" w:rsidR="00E1300C" w:rsidRPr="00F779D5" w:rsidRDefault="00E1300C" w:rsidP="000F2DD2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41A4E37" w14:textId="77777777" w:rsidR="00E1300C" w:rsidRPr="00F779D5" w:rsidRDefault="00E1300C" w:rsidP="000F2DD2">
            <w:pPr>
              <w:spacing w:after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70376A72" w14:textId="77777777" w:rsidR="00E1300C" w:rsidRPr="00F779D5" w:rsidRDefault="00E1300C" w:rsidP="000F2DD2">
            <w:pPr>
              <w:spacing w:after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8FB88C9" w14:textId="77777777" w:rsidR="00E1300C" w:rsidRPr="00F779D5" w:rsidRDefault="00A218AC" w:rsidP="000F2DD2">
            <w:pPr>
              <w:spacing w:after="0"/>
              <w:jc w:val="center"/>
              <w:rPr>
                <w:bCs/>
                <w:sz w:val="18"/>
                <w:szCs w:val="18"/>
              </w:rPr>
            </w:pPr>
            <w:r w:rsidRPr="00F779D5">
              <w:rPr>
                <w:rFonts w:hint="eastAsia"/>
                <w:b/>
                <w:bCs/>
                <w:sz w:val="18"/>
                <w:szCs w:val="18"/>
                <w:lang w:eastAsia="zh-CN"/>
              </w:rPr>
              <w:t>0.5</w:t>
            </w:r>
          </w:p>
        </w:tc>
      </w:tr>
      <w:tr w:rsidR="00E1300C" w:rsidRPr="00F779D5" w14:paraId="2205036E" w14:textId="77777777" w:rsidTr="000F2DD2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BD3773" w14:textId="77777777" w:rsidR="00E1300C" w:rsidRPr="00F779D5" w:rsidRDefault="00E1300C" w:rsidP="000F2DD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F779D5">
              <w:rPr>
                <w:rFonts w:ascii="Arial" w:hAnsi="Arial" w:cs="Arial"/>
                <w:b/>
                <w:bCs/>
                <w:color w:val="0000FF"/>
              </w:rPr>
              <w:t xml:space="preserve">                                                                             Q</w:t>
            </w:r>
            <w:r w:rsidRPr="00F779D5"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1</w:t>
            </w:r>
            <w:r w:rsidRPr="00F779D5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Pr="00F779D5"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5</w:t>
            </w:r>
            <w:r w:rsidRPr="00F779D5">
              <w:rPr>
                <w:rFonts w:ascii="Arial" w:hAnsi="Arial" w:cs="Arial"/>
                <w:b/>
                <w:bCs/>
                <w:color w:val="0000FF"/>
              </w:rPr>
              <w:t xml:space="preserve">                                                             RAN #</w:t>
            </w:r>
            <w:proofErr w:type="gramStart"/>
            <w:r w:rsidRPr="00F779D5">
              <w:rPr>
                <w:rFonts w:ascii="Arial" w:hAnsi="Arial" w:cs="Arial"/>
                <w:b/>
                <w:bCs/>
                <w:color w:val="0000FF"/>
              </w:rPr>
              <w:t>6</w:t>
            </w:r>
            <w:r w:rsidR="00AE58B5" w:rsidRPr="00F779D5"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7</w:t>
            </w:r>
            <w:r w:rsidRPr="00F779D5">
              <w:rPr>
                <w:rFonts w:ascii="Arial" w:hAnsi="Arial" w:cs="Arial"/>
                <w:b/>
                <w:bCs/>
                <w:color w:val="0000FF"/>
              </w:rPr>
              <w:t xml:space="preserve">                                                    </w:t>
            </w:r>
            <w:proofErr w:type="gramEnd"/>
          </w:p>
        </w:tc>
      </w:tr>
      <w:tr w:rsidR="00E1300C" w:rsidRPr="00F779D5" w14:paraId="66110669" w14:textId="77777777" w:rsidTr="000F2DD2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356165D5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48C722B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B04DB00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45260C0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37565FBF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07A3EC7F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36B469E7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424F8B60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00A2AE28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7BFFE48F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22F02C5A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72E23503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B189665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294E8685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448B7076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4663808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50806A97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985FAF8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53F9ED4F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3611DB26" w14:textId="77777777" w:rsidR="00E1300C" w:rsidRPr="00F779D5" w:rsidRDefault="00E1300C" w:rsidP="000F2DD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 w:rsidRPr="00F779D5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 w:rsidRPr="00F779D5"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4</w:t>
            </w:r>
          </w:p>
        </w:tc>
      </w:tr>
      <w:tr w:rsidR="00E1300C" w:rsidRPr="00F779D5" w14:paraId="0072CA8A" w14:textId="77777777" w:rsidTr="000F2DD2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362FE088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65C59AF2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68D61213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77804CC6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100E3B06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0CFB08A9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1587E6B5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9AA60C8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384FA6E2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62C1F7DA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464E5889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14:paraId="46A760A7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1E33BB31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14:paraId="41A0F615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14:paraId="570D4EB5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14:paraId="34914FBE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45AD0BA2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1AA41700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14:paraId="241329FA" w14:textId="77777777" w:rsidR="00E1300C" w:rsidRPr="00F779D5" w:rsidRDefault="00E1300C" w:rsidP="000F2DD2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14:paraId="0E3E2088" w14:textId="77777777" w:rsidR="00E1300C" w:rsidRPr="00F779D5" w:rsidRDefault="00BD29CD" w:rsidP="000F2DD2">
            <w:pPr>
              <w:spacing w:after="0"/>
              <w:jc w:val="center"/>
              <w:rPr>
                <w:b/>
                <w:sz w:val="18"/>
                <w:szCs w:val="18"/>
                <w:lang w:eastAsia="zh-CN"/>
              </w:rPr>
            </w:pPr>
            <w:r w:rsidRPr="00F779D5">
              <w:rPr>
                <w:rFonts w:hint="eastAsia"/>
                <w:b/>
                <w:sz w:val="18"/>
                <w:szCs w:val="18"/>
                <w:lang w:eastAsia="zh-CN"/>
              </w:rPr>
              <w:t>0.5</w:t>
            </w:r>
          </w:p>
        </w:tc>
      </w:tr>
    </w:tbl>
    <w:p w14:paraId="4ED0CE66" w14:textId="77777777"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14:paraId="3B8AF6B9" w14:textId="77777777"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14:paraId="5D27EA14" w14:textId="77777777"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14:paraId="5F4BD70F" w14:textId="77777777" w:rsidR="00CE6BA1" w:rsidRPr="004E3261" w:rsidRDefault="000313F2" w:rsidP="00C50F7C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14:paraId="7B863376" w14:textId="77777777" w:rsidR="000313F2" w:rsidRPr="000313F2" w:rsidRDefault="000313F2" w:rsidP="00C50F7C">
      <w:pPr>
        <w:ind w:right="-99"/>
        <w:rPr>
          <w:b/>
          <w:bCs/>
        </w:rPr>
      </w:pPr>
    </w:p>
    <w:p w14:paraId="66712DFA" w14:textId="77777777"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14:paraId="1EFDB041" w14:textId="77777777" w:rsidR="008A76FD" w:rsidRDefault="008A76FD" w:rsidP="00944B28">
      <w:pPr>
        <w:spacing w:after="0"/>
      </w:pPr>
    </w:p>
    <w:p w14:paraId="055F7EB1" w14:textId="77777777"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14:paraId="3B8BEDF2" w14:textId="77777777" w:rsidR="008D658B" w:rsidRPr="008D658B" w:rsidRDefault="008D658B" w:rsidP="00944B28">
      <w:pPr>
        <w:spacing w:after="0"/>
      </w:pPr>
    </w:p>
    <w:p w14:paraId="023425C0" w14:textId="77777777" w:rsidR="008A76FD" w:rsidRDefault="008A76FD" w:rsidP="00944B28">
      <w:pPr>
        <w:pStyle w:val="2"/>
        <w:spacing w:before="0" w:after="0"/>
      </w:pPr>
      <w:r>
        <w:lastRenderedPageBreak/>
        <w:t>7</w:t>
      </w:r>
      <w:r>
        <w:tab/>
        <w:t>Charging Aspects</w:t>
      </w:r>
    </w:p>
    <w:p w14:paraId="2598D925" w14:textId="77777777" w:rsidR="008D658B" w:rsidRPr="008D658B" w:rsidRDefault="008D658B" w:rsidP="00944B28">
      <w:pPr>
        <w:spacing w:after="0"/>
      </w:pPr>
    </w:p>
    <w:p w14:paraId="73CF223A" w14:textId="77777777"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14:paraId="6C610E58" w14:textId="77777777" w:rsidR="008D658B" w:rsidRPr="008D658B" w:rsidRDefault="008D658B" w:rsidP="001C5C86"/>
    <w:p w14:paraId="627028CC" w14:textId="77777777"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797"/>
      </w:tblGrid>
      <w:tr w:rsidR="008A76FD" w:rsidRPr="00F779D5" w14:paraId="3FE19064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3DA0A6E" w14:textId="77777777" w:rsidR="008A76FD" w:rsidRPr="00F779D5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779D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CEDC26" w14:textId="77777777" w:rsidR="008A76FD" w:rsidRPr="00F779D5" w:rsidRDefault="008A76FD" w:rsidP="00A10539">
            <w:pPr>
              <w:pStyle w:val="TAH"/>
            </w:pPr>
            <w:r w:rsidRPr="00F779D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E094DE" w14:textId="77777777" w:rsidR="008A76FD" w:rsidRPr="00F779D5" w:rsidRDefault="008A76FD" w:rsidP="00A10539">
            <w:pPr>
              <w:pStyle w:val="TAH"/>
            </w:pPr>
            <w:r w:rsidRPr="00F779D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BBD42E" w14:textId="77777777" w:rsidR="008A76FD" w:rsidRPr="00F779D5" w:rsidRDefault="008A76FD" w:rsidP="00A10539">
            <w:pPr>
              <w:pStyle w:val="TAH"/>
            </w:pPr>
            <w:r w:rsidRPr="00F779D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AC79FC8" w14:textId="77777777" w:rsidR="008A76FD" w:rsidRPr="00F779D5" w:rsidRDefault="008A76FD" w:rsidP="00A10539">
            <w:pPr>
              <w:pStyle w:val="TAH"/>
            </w:pPr>
            <w:r w:rsidRPr="00F779D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49A8E7" w14:textId="77777777" w:rsidR="008A76FD" w:rsidRPr="00F779D5" w:rsidRDefault="008A76FD" w:rsidP="00A10539">
            <w:pPr>
              <w:pStyle w:val="TAH"/>
            </w:pPr>
            <w:r w:rsidRPr="00F779D5">
              <w:t>Others</w:t>
            </w:r>
          </w:p>
        </w:tc>
      </w:tr>
      <w:tr w:rsidR="008A76FD" w:rsidRPr="00F779D5" w14:paraId="3BE6F3B2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B6D2A70" w14:textId="77777777" w:rsidR="008A76FD" w:rsidRPr="00F779D5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779D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01E9EC" w14:textId="77777777" w:rsidR="008A76FD" w:rsidRPr="00F779D5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277D768" w14:textId="77777777" w:rsidR="008A76FD" w:rsidRPr="00F779D5" w:rsidRDefault="00246713" w:rsidP="00A10539">
            <w:pPr>
              <w:pStyle w:val="TAC"/>
            </w:pPr>
            <w:proofErr w:type="gramStart"/>
            <w:r w:rsidRPr="00F779D5">
              <w:t>x</w:t>
            </w:r>
            <w:proofErr w:type="gramEnd"/>
          </w:p>
        </w:tc>
        <w:tc>
          <w:tcPr>
            <w:tcW w:w="0" w:type="auto"/>
            <w:tcBorders>
              <w:top w:val="nil"/>
            </w:tcBorders>
          </w:tcPr>
          <w:p w14:paraId="4A8F6DFF" w14:textId="77777777" w:rsidR="008A76FD" w:rsidRPr="00F779D5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7BB8D6" w14:textId="77777777" w:rsidR="008A76FD" w:rsidRPr="00F779D5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6EDB7C" w14:textId="77777777" w:rsidR="008A76FD" w:rsidRPr="00F779D5" w:rsidRDefault="008A76FD" w:rsidP="00A10539">
            <w:pPr>
              <w:pStyle w:val="TAC"/>
            </w:pPr>
          </w:p>
        </w:tc>
      </w:tr>
      <w:tr w:rsidR="008A76FD" w:rsidRPr="00F779D5" w14:paraId="7868307B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1FD0BA" w14:textId="77777777" w:rsidR="008A76FD" w:rsidRPr="00F779D5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779D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D9739FA" w14:textId="77777777" w:rsidR="008A76FD" w:rsidRPr="00F779D5" w:rsidRDefault="00246713" w:rsidP="00A10539">
            <w:pPr>
              <w:pStyle w:val="TAC"/>
            </w:pPr>
            <w:proofErr w:type="gramStart"/>
            <w:r w:rsidRPr="00F779D5">
              <w:t>x</w:t>
            </w:r>
            <w:proofErr w:type="gramEnd"/>
          </w:p>
        </w:tc>
        <w:tc>
          <w:tcPr>
            <w:tcW w:w="0" w:type="auto"/>
          </w:tcPr>
          <w:p w14:paraId="1D97ED76" w14:textId="77777777" w:rsidR="008A76FD" w:rsidRPr="00F779D5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687D7FD6" w14:textId="77777777" w:rsidR="008A76FD" w:rsidRPr="00F779D5" w:rsidRDefault="00246713" w:rsidP="00A10539">
            <w:pPr>
              <w:pStyle w:val="TAC"/>
            </w:pPr>
            <w:proofErr w:type="gramStart"/>
            <w:r w:rsidRPr="00F779D5">
              <w:t>x</w:t>
            </w:r>
            <w:proofErr w:type="gramEnd"/>
          </w:p>
        </w:tc>
        <w:tc>
          <w:tcPr>
            <w:tcW w:w="0" w:type="auto"/>
          </w:tcPr>
          <w:p w14:paraId="319E28E2" w14:textId="77777777" w:rsidR="008A76FD" w:rsidRPr="00F779D5" w:rsidRDefault="00246713" w:rsidP="00A10539">
            <w:pPr>
              <w:pStyle w:val="TAC"/>
            </w:pPr>
            <w:proofErr w:type="gramStart"/>
            <w:r w:rsidRPr="00F779D5">
              <w:t>x</w:t>
            </w:r>
            <w:proofErr w:type="gramEnd"/>
          </w:p>
        </w:tc>
        <w:tc>
          <w:tcPr>
            <w:tcW w:w="0" w:type="auto"/>
          </w:tcPr>
          <w:p w14:paraId="1B932E69" w14:textId="77777777" w:rsidR="008A76FD" w:rsidRPr="00F779D5" w:rsidRDefault="008B708E" w:rsidP="00A10539">
            <w:pPr>
              <w:pStyle w:val="TAC"/>
            </w:pPr>
            <w:r w:rsidRPr="00F779D5">
              <w:t>X</w:t>
            </w:r>
          </w:p>
        </w:tc>
      </w:tr>
      <w:tr w:rsidR="008A76FD" w:rsidRPr="00F779D5" w14:paraId="70DE8934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018E3AE" w14:textId="77777777" w:rsidR="008A76FD" w:rsidRPr="00F779D5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F779D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5E373EF" w14:textId="77777777" w:rsidR="008A76FD" w:rsidRPr="00F779D5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61E37CFA" w14:textId="77777777" w:rsidR="008A76FD" w:rsidRPr="00F779D5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6F3E64E6" w14:textId="77777777" w:rsidR="008A76FD" w:rsidRPr="00F779D5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47B1C2D7" w14:textId="77777777" w:rsidR="008A76FD" w:rsidRPr="00F779D5" w:rsidRDefault="008A76FD" w:rsidP="00A10539">
            <w:pPr>
              <w:pStyle w:val="TAC"/>
            </w:pPr>
          </w:p>
        </w:tc>
        <w:tc>
          <w:tcPr>
            <w:tcW w:w="0" w:type="auto"/>
          </w:tcPr>
          <w:p w14:paraId="098C928B" w14:textId="77777777" w:rsidR="008A76FD" w:rsidRPr="00F779D5" w:rsidRDefault="008A76FD" w:rsidP="00A10539">
            <w:pPr>
              <w:pStyle w:val="TAC"/>
            </w:pPr>
          </w:p>
        </w:tc>
      </w:tr>
    </w:tbl>
    <w:p w14:paraId="24427E43" w14:textId="77777777" w:rsidR="008A76FD" w:rsidRDefault="008A76FD" w:rsidP="001C5C86">
      <w:pPr>
        <w:ind w:right="-99"/>
        <w:rPr>
          <w:b/>
        </w:rPr>
      </w:pPr>
    </w:p>
    <w:p w14:paraId="25F2993F" w14:textId="77777777"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F779D5" w14:paraId="4D28A5B3" w14:textId="77777777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D59C" w14:textId="77777777" w:rsidR="008A76FD" w:rsidRPr="00F779D5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New specifications</w:t>
            </w:r>
            <w:r w:rsidR="006B4280" w:rsidRPr="00F779D5">
              <w:rPr>
                <w:sz w:val="16"/>
                <w:szCs w:val="16"/>
              </w:rPr>
              <w:t xml:space="preserve"> </w:t>
            </w:r>
            <w:r w:rsidR="00764B84" w:rsidRPr="00F779D5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F779D5" w14:paraId="733D0218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69B0AD" w14:textId="77777777" w:rsidR="008A76FD" w:rsidRPr="00F779D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AB9EDD" w14:textId="77777777" w:rsidR="008A76FD" w:rsidRPr="00F779D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A38BD" w14:textId="77777777" w:rsidR="008A76FD" w:rsidRPr="00F779D5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1st</w:t>
            </w:r>
            <w:r w:rsidR="008A76FD" w:rsidRPr="00F779D5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F779D5">
              <w:rPr>
                <w:sz w:val="16"/>
                <w:szCs w:val="16"/>
              </w:rPr>
              <w:t>rsp</w:t>
            </w:r>
            <w:proofErr w:type="spellEnd"/>
            <w:r w:rsidR="008A76FD" w:rsidRPr="00F779D5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5F63D4" w14:textId="77777777" w:rsidR="008A76FD" w:rsidRPr="00F779D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 xml:space="preserve">2nd </w:t>
            </w:r>
            <w:proofErr w:type="spellStart"/>
            <w:r w:rsidRPr="00F779D5">
              <w:rPr>
                <w:sz w:val="16"/>
                <w:szCs w:val="16"/>
              </w:rPr>
              <w:t>rsp</w:t>
            </w:r>
            <w:proofErr w:type="spellEnd"/>
            <w:r w:rsidRPr="00F779D5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85AC90" w14:textId="77777777" w:rsidR="008A76FD" w:rsidRPr="00F779D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Presented for information</w:t>
            </w:r>
            <w:r w:rsidR="009870A7" w:rsidRPr="00F779D5">
              <w:rPr>
                <w:sz w:val="16"/>
                <w:szCs w:val="16"/>
              </w:rPr>
              <w:t xml:space="preserve"> </w:t>
            </w:r>
            <w:r w:rsidRPr="00F779D5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9BD32" w14:textId="77777777" w:rsidR="008A76FD" w:rsidRPr="00F779D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Approved at plenary</w:t>
            </w:r>
            <w:r w:rsidR="006B4280" w:rsidRPr="00F779D5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1BF96F" w14:textId="77777777" w:rsidR="008A76FD" w:rsidRPr="00F779D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Comments</w:t>
            </w:r>
          </w:p>
        </w:tc>
      </w:tr>
      <w:tr w:rsidR="00857E34" w:rsidRPr="00F779D5" w14:paraId="4276BE26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4CB5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6423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8F3F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3961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21BE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5841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9479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F779D5" w14:paraId="367DC42B" w14:textId="77777777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89A0" w14:textId="77777777" w:rsidR="006B4280" w:rsidRPr="00F779D5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A673" w14:textId="77777777" w:rsidR="006B4280" w:rsidRPr="00F779D5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7620" w14:textId="77777777" w:rsidR="006B4280" w:rsidRPr="00F779D5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7621" w14:textId="77777777" w:rsidR="006B4280" w:rsidRPr="00F779D5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94ED" w14:textId="77777777" w:rsidR="006B4280" w:rsidRPr="00F779D5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FFC5" w14:textId="77777777" w:rsidR="006B4280" w:rsidRPr="00F779D5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00D6" w14:textId="77777777" w:rsidR="006B4280" w:rsidRPr="00F779D5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1DB88D4" w14:textId="77777777"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E1CF360" w14:textId="77777777"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8A76FD" w:rsidRPr="00F779D5" w14:paraId="5D901240" w14:textId="7777777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2DB" w14:textId="77777777" w:rsidR="008A76FD" w:rsidRPr="00F779D5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Affected existing specifications</w:t>
            </w:r>
            <w:r w:rsidR="006B4280" w:rsidRPr="00F779D5">
              <w:rPr>
                <w:sz w:val="16"/>
                <w:szCs w:val="16"/>
              </w:rPr>
              <w:t xml:space="preserve">  </w:t>
            </w:r>
            <w:r w:rsidR="00764B84" w:rsidRPr="00F779D5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F779D5" w14:paraId="182AC8ED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90128" w14:textId="77777777" w:rsidR="008A76FD" w:rsidRPr="00F779D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4E488E" w14:textId="77777777" w:rsidR="008A76FD" w:rsidRPr="00F779D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422E27" w14:textId="77777777" w:rsidR="008A76FD" w:rsidRPr="00F779D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Subject</w:t>
            </w:r>
            <w:r w:rsidR="00BA3A53" w:rsidRPr="00F779D5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F15B58" w14:textId="77777777" w:rsidR="008A76FD" w:rsidRPr="00F779D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A1C41" w14:textId="77777777" w:rsidR="008A76FD" w:rsidRPr="00F779D5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Comments</w:t>
            </w:r>
          </w:p>
        </w:tc>
      </w:tr>
      <w:tr w:rsidR="008A76FD" w:rsidRPr="00F779D5" w14:paraId="494393BD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E15F" w14:textId="77777777" w:rsidR="008A76FD" w:rsidRPr="00F779D5" w:rsidRDefault="00CC1415" w:rsidP="00A10539">
            <w:pPr>
              <w:pStyle w:val="TAL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D8F8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8BAB" w14:textId="77777777" w:rsidR="008A76FD" w:rsidRPr="00F779D5" w:rsidRDefault="00CC1415" w:rsidP="00A10539">
            <w:pPr>
              <w:pStyle w:val="TAL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F669" w14:textId="77777777" w:rsidR="008A76FD" w:rsidRPr="00F779D5" w:rsidRDefault="00CC1415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F779D5">
              <w:rPr>
                <w:sz w:val="16"/>
                <w:szCs w:val="16"/>
              </w:rPr>
              <w:t>RAN #6</w:t>
            </w:r>
            <w:r w:rsidR="00DA2E02" w:rsidRPr="00F779D5">
              <w:rPr>
                <w:rFonts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B70" w14:textId="77777777" w:rsidR="008A76FD" w:rsidRPr="00F779D5" w:rsidRDefault="00CC1415" w:rsidP="00A10539">
            <w:pPr>
              <w:pStyle w:val="TAL"/>
              <w:rPr>
                <w:sz w:val="16"/>
                <w:szCs w:val="16"/>
              </w:rPr>
            </w:pPr>
            <w:r w:rsidRPr="00F779D5">
              <w:rPr>
                <w:sz w:val="16"/>
                <w:szCs w:val="16"/>
              </w:rPr>
              <w:t>RAN4 responsibility</w:t>
            </w:r>
          </w:p>
        </w:tc>
      </w:tr>
      <w:tr w:rsidR="008A76FD" w:rsidRPr="00F779D5" w14:paraId="4EE46229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183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EEFD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35EE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B304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8C33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779D5" w14:paraId="44D0627E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8C5F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EB4E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0487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65D0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D44D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779D5" w14:paraId="44D4E097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516C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40F3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8444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450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4235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779D5" w14:paraId="3CF54047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EBEE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D298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CF7C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9FB6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F6E3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F779D5" w14:paraId="5897141F" w14:textId="7777777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A728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6853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F3DF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82EF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EB42" w14:textId="77777777" w:rsidR="008A76FD" w:rsidRPr="00F779D5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36EBDE9A" w14:textId="77777777"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</w:r>
      <w:proofErr w:type="gramStart"/>
      <w:r w:rsidRPr="004E3261">
        <w:rPr>
          <w:color w:val="0000FF"/>
        </w:rPr>
        <w:t>If an existing spec is affected by both</w:t>
      </w:r>
      <w:proofErr w:type="gramEnd"/>
      <w:r w:rsidRPr="004E3261">
        <w:rPr>
          <w:color w:val="0000FF"/>
        </w:rPr>
        <w:t xml:space="preserve"> (Core part and Perf.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14:paraId="11C77EA8" w14:textId="77777777"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2D52BC2A" w14:textId="77777777" w:rsidR="00067741" w:rsidRPr="001A63E5" w:rsidRDefault="00D55567" w:rsidP="00067741">
      <w:pPr>
        <w:spacing w:after="0"/>
        <w:ind w:left="1134" w:right="-99"/>
        <w:rPr>
          <w:lang w:eastAsia="zh-CN"/>
        </w:rPr>
      </w:pPr>
      <w:r w:rsidRPr="001A63E5">
        <w:rPr>
          <w:rFonts w:hint="eastAsia"/>
          <w:lang w:eastAsia="zh-CN"/>
        </w:rPr>
        <w:t>Zhang</w:t>
      </w:r>
      <w:r w:rsidR="00BF648B" w:rsidRPr="001A63E5">
        <w:rPr>
          <w:rFonts w:hint="eastAsia"/>
          <w:lang w:eastAsia="zh-CN"/>
        </w:rPr>
        <w:t xml:space="preserve"> Xiaoran</w:t>
      </w:r>
    </w:p>
    <w:p w14:paraId="5A095586" w14:textId="77777777" w:rsidR="00CE6BA1" w:rsidRPr="001A63E5" w:rsidRDefault="00CE6BA1" w:rsidP="00067741">
      <w:pPr>
        <w:spacing w:after="0"/>
        <w:ind w:left="1134" w:right="-99"/>
        <w:rPr>
          <w:bCs/>
          <w:lang w:eastAsia="zh-CN"/>
        </w:rPr>
      </w:pPr>
      <w:r w:rsidRPr="001A63E5">
        <w:rPr>
          <w:bCs/>
        </w:rPr>
        <w:t>Company:</w:t>
      </w:r>
      <w:r w:rsidRPr="001A63E5">
        <w:rPr>
          <w:bCs/>
        </w:rPr>
        <w:tab/>
      </w:r>
      <w:r w:rsidR="008E5603" w:rsidRPr="001A63E5">
        <w:rPr>
          <w:rFonts w:hint="eastAsia"/>
          <w:bCs/>
          <w:lang w:eastAsia="zh-CN"/>
        </w:rPr>
        <w:t>CMCC</w:t>
      </w:r>
    </w:p>
    <w:p w14:paraId="3322CD59" w14:textId="77777777" w:rsidR="00CE6BA1" w:rsidRPr="001A63E5" w:rsidRDefault="00CE6BA1" w:rsidP="00067741">
      <w:pPr>
        <w:spacing w:after="0"/>
        <w:ind w:left="1134" w:right="-99"/>
        <w:rPr>
          <w:bCs/>
          <w:lang w:eastAsia="zh-CN"/>
        </w:rPr>
      </w:pPr>
      <w:r w:rsidRPr="001A63E5">
        <w:rPr>
          <w:bCs/>
        </w:rPr>
        <w:t>Email:</w:t>
      </w:r>
      <w:r w:rsidRPr="001A63E5">
        <w:rPr>
          <w:bCs/>
        </w:rPr>
        <w:tab/>
      </w:r>
      <w:r w:rsidR="00D55567" w:rsidRPr="001A63E5">
        <w:rPr>
          <w:bCs/>
        </w:rPr>
        <w:t>zhangxiaoran@chinamobile.com</w:t>
      </w:r>
    </w:p>
    <w:p w14:paraId="592C96BD" w14:textId="77777777"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14:paraId="1E9FAE79" w14:textId="77777777"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14:paraId="6EF51B51" w14:textId="77777777" w:rsidR="00557B2E" w:rsidRPr="001A63E5" w:rsidRDefault="001A63E5" w:rsidP="009870A7">
      <w:pPr>
        <w:spacing w:after="0"/>
        <w:ind w:left="1134" w:right="-96"/>
      </w:pPr>
      <w:r>
        <w:t>RAN</w:t>
      </w:r>
      <w:r w:rsidR="00B47495" w:rsidRPr="001A63E5">
        <w:t>4</w:t>
      </w:r>
    </w:p>
    <w:p w14:paraId="4C25D794" w14:textId="77777777"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14:paraId="62CC2AFF" w14:textId="77777777"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Perf. </w:t>
      </w:r>
      <w:proofErr w:type="gramStart"/>
      <w:r w:rsidR="00060D30"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r w:rsidR="0032747D" w:rsidRPr="004E3261">
        <w:rPr>
          <w:color w:val="0000FF"/>
        </w:rPr>
        <w:t xml:space="preserve">Perf. </w:t>
      </w:r>
      <w:proofErr w:type="gramStart"/>
      <w:r w:rsidR="0032747D" w:rsidRPr="004E3261">
        <w:rPr>
          <w:color w:val="0000FF"/>
        </w:rPr>
        <w:t>part</w:t>
      </w:r>
      <w:proofErr w:type="gramEnd"/>
      <w:r w:rsidR="0032747D" w:rsidRPr="004E3261">
        <w:rPr>
          <w:color w:val="0000FF"/>
        </w:rPr>
        <w:t>.</w:t>
      </w:r>
    </w:p>
    <w:p w14:paraId="4D9A577F" w14:textId="77777777" w:rsidR="00CA22FD" w:rsidRPr="00557B2E" w:rsidRDefault="00CA22FD" w:rsidP="009870A7">
      <w:pPr>
        <w:spacing w:after="0"/>
        <w:ind w:left="1134" w:right="-96"/>
      </w:pPr>
    </w:p>
    <w:p w14:paraId="351B7B54" w14:textId="77777777"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557B2E" w:rsidRPr="00F779D5" w14:paraId="7A272591" w14:textId="77777777" w:rsidTr="0074065D">
        <w:trPr>
          <w:jc w:val="center"/>
        </w:trPr>
        <w:tc>
          <w:tcPr>
            <w:tcW w:w="6804" w:type="dxa"/>
            <w:shd w:val="clear" w:color="auto" w:fill="E0E0E0"/>
          </w:tcPr>
          <w:p w14:paraId="7A571756" w14:textId="77777777" w:rsidR="00557B2E" w:rsidRPr="00F779D5" w:rsidRDefault="00557B2E" w:rsidP="00ED71D3">
            <w:pPr>
              <w:pStyle w:val="TAH"/>
              <w:jc w:val="left"/>
            </w:pPr>
            <w:r w:rsidRPr="00F779D5">
              <w:t>Supporting IM name</w:t>
            </w:r>
          </w:p>
        </w:tc>
      </w:tr>
      <w:tr w:rsidR="00557B2E" w:rsidRPr="00F779D5" w14:paraId="057E4AA2" w14:textId="77777777" w:rsidTr="0074065D">
        <w:trPr>
          <w:jc w:val="center"/>
        </w:trPr>
        <w:tc>
          <w:tcPr>
            <w:tcW w:w="6804" w:type="dxa"/>
          </w:tcPr>
          <w:p w14:paraId="4AD91819" w14:textId="77777777" w:rsidR="00557B2E" w:rsidRPr="00F779D5" w:rsidRDefault="002D3C22" w:rsidP="001C5C86">
            <w:pPr>
              <w:pStyle w:val="TAL"/>
              <w:rPr>
                <w:lang w:eastAsia="zh-CN"/>
              </w:rPr>
            </w:pPr>
            <w:r w:rsidRPr="00F779D5">
              <w:rPr>
                <w:rFonts w:hint="eastAsia"/>
                <w:lang w:eastAsia="zh-CN"/>
              </w:rPr>
              <w:t>CMCC</w:t>
            </w:r>
          </w:p>
        </w:tc>
      </w:tr>
      <w:tr w:rsidR="0048267C" w:rsidRPr="00F779D5" w14:paraId="34B9935B" w14:textId="77777777" w:rsidTr="0074065D">
        <w:trPr>
          <w:jc w:val="center"/>
        </w:trPr>
        <w:tc>
          <w:tcPr>
            <w:tcW w:w="6804" w:type="dxa"/>
          </w:tcPr>
          <w:p w14:paraId="5901CA45" w14:textId="77777777" w:rsidR="0048267C" w:rsidRPr="00F779D5" w:rsidRDefault="0074065D" w:rsidP="001C5C86">
            <w:pPr>
              <w:pStyle w:val="TAL"/>
              <w:rPr>
                <w:lang w:eastAsia="zh-CN"/>
              </w:rPr>
            </w:pPr>
            <w:r w:rsidRPr="00F779D5">
              <w:rPr>
                <w:rFonts w:hint="eastAsia"/>
                <w:lang w:eastAsia="zh-CN"/>
              </w:rPr>
              <w:t>CATT</w:t>
            </w:r>
          </w:p>
        </w:tc>
      </w:tr>
      <w:tr w:rsidR="006F1797" w:rsidRPr="00F779D5" w14:paraId="75BCA85F" w14:textId="77777777" w:rsidTr="0074065D">
        <w:trPr>
          <w:jc w:val="center"/>
        </w:trPr>
        <w:tc>
          <w:tcPr>
            <w:tcW w:w="6804" w:type="dxa"/>
          </w:tcPr>
          <w:p w14:paraId="4E56DF2D" w14:textId="77777777" w:rsidR="006F1797" w:rsidRPr="00F779D5" w:rsidDel="0074065D" w:rsidRDefault="006F1797" w:rsidP="001C5C86">
            <w:pPr>
              <w:pStyle w:val="TAL"/>
              <w:rPr>
                <w:lang w:eastAsia="zh-CN"/>
              </w:rPr>
            </w:pPr>
            <w:r w:rsidRPr="00F779D5">
              <w:rPr>
                <w:rFonts w:hint="eastAsia"/>
                <w:lang w:eastAsia="zh-CN"/>
              </w:rPr>
              <w:t>Huawei</w:t>
            </w:r>
          </w:p>
        </w:tc>
      </w:tr>
      <w:tr w:rsidR="006F1797" w:rsidRPr="00F779D5" w14:paraId="0EB5A279" w14:textId="77777777" w:rsidTr="0074065D">
        <w:trPr>
          <w:jc w:val="center"/>
        </w:trPr>
        <w:tc>
          <w:tcPr>
            <w:tcW w:w="6804" w:type="dxa"/>
          </w:tcPr>
          <w:p w14:paraId="61943B59" w14:textId="77777777" w:rsidR="006F1797" w:rsidRPr="00F779D5" w:rsidRDefault="006F1797" w:rsidP="001C5C86">
            <w:pPr>
              <w:pStyle w:val="TAL"/>
              <w:rPr>
                <w:lang w:eastAsia="zh-CN"/>
              </w:rPr>
            </w:pPr>
            <w:proofErr w:type="spellStart"/>
            <w:r w:rsidRPr="00F779D5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6F1797" w:rsidRPr="00F779D5" w14:paraId="0AE0359D" w14:textId="77777777" w:rsidTr="0074065D">
        <w:trPr>
          <w:jc w:val="center"/>
        </w:trPr>
        <w:tc>
          <w:tcPr>
            <w:tcW w:w="6804" w:type="dxa"/>
          </w:tcPr>
          <w:p w14:paraId="6926A6F7" w14:textId="77777777" w:rsidR="006F1797" w:rsidRPr="00F779D5" w:rsidRDefault="004A2657" w:rsidP="001C5C86">
            <w:pPr>
              <w:pStyle w:val="TAL"/>
            </w:pPr>
            <w:r w:rsidRPr="00F779D5">
              <w:rPr>
                <w:rFonts w:hint="eastAsia"/>
                <w:lang w:eastAsia="zh-CN"/>
              </w:rPr>
              <w:t>Intel Corporation</w:t>
            </w:r>
          </w:p>
        </w:tc>
      </w:tr>
      <w:tr w:rsidR="006F1797" w:rsidRPr="00F779D5" w14:paraId="74CAF9DA" w14:textId="77777777" w:rsidTr="0074065D">
        <w:trPr>
          <w:jc w:val="center"/>
        </w:trPr>
        <w:tc>
          <w:tcPr>
            <w:tcW w:w="6804" w:type="dxa"/>
          </w:tcPr>
          <w:p w14:paraId="56758061" w14:textId="77777777" w:rsidR="006F1797" w:rsidRPr="00F779D5" w:rsidRDefault="0018180E" w:rsidP="001C5C86">
            <w:pPr>
              <w:pStyle w:val="TAL"/>
              <w:rPr>
                <w:lang w:eastAsia="zh-CN"/>
              </w:rPr>
            </w:pPr>
            <w:proofErr w:type="spellStart"/>
            <w:r w:rsidRPr="00F779D5">
              <w:rPr>
                <w:rFonts w:hint="eastAsia"/>
                <w:lang w:eastAsia="zh-CN"/>
              </w:rPr>
              <w:t>MediaTek</w:t>
            </w:r>
            <w:proofErr w:type="spellEnd"/>
            <w:r w:rsidRPr="00F779D5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F779D5">
              <w:rPr>
                <w:rFonts w:hint="eastAsia"/>
                <w:lang w:eastAsia="zh-CN"/>
              </w:rPr>
              <w:t>I</w:t>
            </w:r>
            <w:bookmarkStart w:id="0" w:name="_GoBack"/>
            <w:bookmarkEnd w:id="0"/>
            <w:r w:rsidRPr="00F779D5">
              <w:rPr>
                <w:rFonts w:hint="eastAsia"/>
                <w:lang w:eastAsia="zh-CN"/>
              </w:rPr>
              <w:t>nc</w:t>
            </w:r>
            <w:proofErr w:type="spellEnd"/>
          </w:p>
        </w:tc>
      </w:tr>
      <w:tr w:rsidR="006F1797" w:rsidRPr="00F779D5" w14:paraId="16505A7E" w14:textId="77777777" w:rsidTr="0074065D">
        <w:trPr>
          <w:jc w:val="center"/>
        </w:trPr>
        <w:tc>
          <w:tcPr>
            <w:tcW w:w="6804" w:type="dxa"/>
          </w:tcPr>
          <w:p w14:paraId="29E020A0" w14:textId="77777777" w:rsidR="006F1797" w:rsidRPr="00F779D5" w:rsidRDefault="00933191" w:rsidP="001C5C86">
            <w:pPr>
              <w:pStyle w:val="TAL"/>
              <w:rPr>
                <w:lang w:eastAsia="zh-CN"/>
              </w:rPr>
            </w:pPr>
            <w:r w:rsidRPr="00F779D5">
              <w:rPr>
                <w:lang w:eastAsia="zh-CN"/>
              </w:rPr>
              <w:t>Qualcomm Incorporated</w:t>
            </w:r>
          </w:p>
        </w:tc>
      </w:tr>
      <w:tr w:rsidR="006F1797" w:rsidRPr="00F779D5" w14:paraId="236151FC" w14:textId="77777777" w:rsidTr="0074065D">
        <w:trPr>
          <w:jc w:val="center"/>
        </w:trPr>
        <w:tc>
          <w:tcPr>
            <w:tcW w:w="6804" w:type="dxa"/>
          </w:tcPr>
          <w:p w14:paraId="23AC4860" w14:textId="77777777" w:rsidR="006F1797" w:rsidRPr="00F779D5" w:rsidRDefault="006F1797" w:rsidP="001C5C86">
            <w:pPr>
              <w:pStyle w:val="TAL"/>
              <w:rPr>
                <w:lang w:eastAsia="zh-CN"/>
              </w:rPr>
            </w:pPr>
            <w:r w:rsidRPr="00F779D5">
              <w:rPr>
                <w:rFonts w:hint="eastAsia"/>
                <w:lang w:eastAsia="zh-CN"/>
              </w:rPr>
              <w:t>ZTE</w:t>
            </w:r>
          </w:p>
        </w:tc>
      </w:tr>
      <w:tr w:rsidR="006F1797" w:rsidRPr="00F779D5" w14:paraId="0B6D52E5" w14:textId="77777777" w:rsidTr="0074065D">
        <w:trPr>
          <w:jc w:val="center"/>
        </w:trPr>
        <w:tc>
          <w:tcPr>
            <w:tcW w:w="6804" w:type="dxa"/>
          </w:tcPr>
          <w:p w14:paraId="6792F27B" w14:textId="1CE8081B" w:rsidR="006F1797" w:rsidRPr="00F779D5" w:rsidRDefault="000C391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6F1797" w:rsidRPr="00F779D5" w14:paraId="53AAD6DA" w14:textId="77777777" w:rsidTr="0074065D">
        <w:trPr>
          <w:jc w:val="center"/>
        </w:trPr>
        <w:tc>
          <w:tcPr>
            <w:tcW w:w="6804" w:type="dxa"/>
          </w:tcPr>
          <w:p w14:paraId="7C11D87B" w14:textId="4DF4F8AE" w:rsidR="006F1797" w:rsidRPr="00F779D5" w:rsidRDefault="00054275" w:rsidP="001C5C86">
            <w:pPr>
              <w:pStyle w:val="TAL"/>
            </w:pPr>
            <w:r>
              <w:rPr>
                <w:rFonts w:hint="eastAsia"/>
              </w:rPr>
              <w:t xml:space="preserve">NTT </w:t>
            </w:r>
            <w:r w:rsidR="000C3919">
              <w:t>DoCoMo</w:t>
            </w:r>
          </w:p>
        </w:tc>
      </w:tr>
      <w:tr w:rsidR="006F1797" w:rsidRPr="00F779D5" w14:paraId="36FCC760" w14:textId="77777777" w:rsidTr="0074065D">
        <w:trPr>
          <w:jc w:val="center"/>
        </w:trPr>
        <w:tc>
          <w:tcPr>
            <w:tcW w:w="6804" w:type="dxa"/>
          </w:tcPr>
          <w:p w14:paraId="5C013FE3" w14:textId="2159ACEA" w:rsidR="006F1797" w:rsidRPr="00F779D5" w:rsidRDefault="00054275" w:rsidP="001C5C86">
            <w:pPr>
              <w:pStyle w:val="TAL"/>
              <w:rPr>
                <w:rFonts w:hint="eastAsia"/>
              </w:rPr>
            </w:pPr>
            <w:r>
              <w:rPr>
                <w:rFonts w:hint="eastAsia"/>
              </w:rPr>
              <w:t>Samsung</w:t>
            </w:r>
          </w:p>
        </w:tc>
      </w:tr>
      <w:tr w:rsidR="006F1797" w:rsidRPr="00F779D5" w14:paraId="40786A43" w14:textId="77777777" w:rsidTr="0074065D">
        <w:trPr>
          <w:jc w:val="center"/>
        </w:trPr>
        <w:tc>
          <w:tcPr>
            <w:tcW w:w="6804" w:type="dxa"/>
          </w:tcPr>
          <w:p w14:paraId="1A797489" w14:textId="77777777" w:rsidR="006F1797" w:rsidRPr="00F779D5" w:rsidRDefault="006F1797" w:rsidP="001C5C86">
            <w:pPr>
              <w:pStyle w:val="TAL"/>
            </w:pPr>
          </w:p>
        </w:tc>
      </w:tr>
      <w:tr w:rsidR="006F1797" w:rsidRPr="00F779D5" w14:paraId="7018A643" w14:textId="77777777" w:rsidTr="0074065D">
        <w:trPr>
          <w:jc w:val="center"/>
        </w:trPr>
        <w:tc>
          <w:tcPr>
            <w:tcW w:w="6804" w:type="dxa"/>
          </w:tcPr>
          <w:p w14:paraId="6691528C" w14:textId="77777777" w:rsidR="006F1797" w:rsidRPr="00F779D5" w:rsidRDefault="006F1797" w:rsidP="001C5C86">
            <w:pPr>
              <w:pStyle w:val="TAL"/>
            </w:pPr>
          </w:p>
        </w:tc>
      </w:tr>
      <w:tr w:rsidR="006F1797" w:rsidRPr="00F779D5" w14:paraId="6EA81572" w14:textId="77777777" w:rsidTr="0074065D">
        <w:trPr>
          <w:jc w:val="center"/>
        </w:trPr>
        <w:tc>
          <w:tcPr>
            <w:tcW w:w="6804" w:type="dxa"/>
          </w:tcPr>
          <w:p w14:paraId="7CAF5DA2" w14:textId="77777777" w:rsidR="006F1797" w:rsidRPr="00F779D5" w:rsidRDefault="006F1797" w:rsidP="001C5C86">
            <w:pPr>
              <w:pStyle w:val="TAL"/>
            </w:pPr>
          </w:p>
        </w:tc>
      </w:tr>
      <w:tr w:rsidR="006F1797" w:rsidRPr="00F779D5" w14:paraId="0FE625F1" w14:textId="77777777" w:rsidTr="0074065D">
        <w:trPr>
          <w:jc w:val="center"/>
        </w:trPr>
        <w:tc>
          <w:tcPr>
            <w:tcW w:w="6804" w:type="dxa"/>
          </w:tcPr>
          <w:p w14:paraId="414BB186" w14:textId="77777777" w:rsidR="006F1797" w:rsidRPr="00F779D5" w:rsidRDefault="006F1797" w:rsidP="001C5C86">
            <w:pPr>
              <w:pStyle w:val="TAL"/>
            </w:pPr>
          </w:p>
        </w:tc>
      </w:tr>
      <w:tr w:rsidR="006F1797" w:rsidRPr="00F779D5" w14:paraId="3D8E58CA" w14:textId="77777777" w:rsidTr="0074065D">
        <w:trPr>
          <w:jc w:val="center"/>
        </w:trPr>
        <w:tc>
          <w:tcPr>
            <w:tcW w:w="6804" w:type="dxa"/>
          </w:tcPr>
          <w:p w14:paraId="0B4A543D" w14:textId="77777777" w:rsidR="006F1797" w:rsidRPr="00F779D5" w:rsidRDefault="006F1797" w:rsidP="001C5C86">
            <w:pPr>
              <w:pStyle w:val="TAL"/>
            </w:pPr>
          </w:p>
        </w:tc>
      </w:tr>
      <w:tr w:rsidR="006F1797" w:rsidRPr="00F779D5" w14:paraId="736B1F02" w14:textId="77777777" w:rsidTr="0074065D">
        <w:trPr>
          <w:jc w:val="center"/>
        </w:trPr>
        <w:tc>
          <w:tcPr>
            <w:tcW w:w="6804" w:type="dxa"/>
          </w:tcPr>
          <w:p w14:paraId="18F112CE" w14:textId="77777777" w:rsidR="006F1797" w:rsidRPr="00F779D5" w:rsidRDefault="006F1797" w:rsidP="001C5C86">
            <w:pPr>
              <w:pStyle w:val="TAL"/>
            </w:pPr>
          </w:p>
        </w:tc>
      </w:tr>
      <w:tr w:rsidR="006F1797" w:rsidRPr="00F779D5" w14:paraId="3A6BBBE7" w14:textId="77777777" w:rsidTr="0074065D">
        <w:trPr>
          <w:jc w:val="center"/>
        </w:trPr>
        <w:tc>
          <w:tcPr>
            <w:tcW w:w="6804" w:type="dxa"/>
          </w:tcPr>
          <w:p w14:paraId="6F917613" w14:textId="77777777" w:rsidR="006F1797" w:rsidRPr="00F779D5" w:rsidRDefault="006F1797" w:rsidP="001C5C86">
            <w:pPr>
              <w:pStyle w:val="TAL"/>
            </w:pPr>
          </w:p>
        </w:tc>
      </w:tr>
    </w:tbl>
    <w:p w14:paraId="52145047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705898F2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11F05E00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4D52D0A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7D1ABE4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0601909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0513D32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4978BA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24D475E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05BB232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773FCCD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65A2D0E9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3235757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47E7B1D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1E9D6E2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18969B3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64CE564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5AD13AA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27C34C5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A5395B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43A47D7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186DA66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4195A066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243740DF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ED451" w14:textId="77777777" w:rsidR="008956E8" w:rsidRDefault="008956E8">
      <w:r>
        <w:separator/>
      </w:r>
    </w:p>
  </w:endnote>
  <w:endnote w:type="continuationSeparator" w:id="0">
    <w:p w14:paraId="2237D279" w14:textId="77777777" w:rsidR="008956E8" w:rsidRDefault="00895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0805A" w14:textId="77777777" w:rsidR="008956E8" w:rsidRDefault="008956E8">
      <w:r>
        <w:separator/>
      </w:r>
    </w:p>
  </w:footnote>
  <w:footnote w:type="continuationSeparator" w:id="0">
    <w:p w14:paraId="3D36FCC0" w14:textId="77777777" w:rsidR="008956E8" w:rsidRDefault="00895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B049B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A895DC0"/>
    <w:multiLevelType w:val="multilevel"/>
    <w:tmpl w:val="0A895D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B0FCE"/>
    <w:multiLevelType w:val="multilevel"/>
    <w:tmpl w:val="0DEB0FCE"/>
    <w:lvl w:ilvl="0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642C81"/>
    <w:multiLevelType w:val="hybridMultilevel"/>
    <w:tmpl w:val="F5DA460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B2F53F0"/>
    <w:multiLevelType w:val="multilevel"/>
    <w:tmpl w:val="2B2F53F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9860FBC"/>
    <w:multiLevelType w:val="hybridMultilevel"/>
    <w:tmpl w:val="A7003750"/>
    <w:lvl w:ilvl="0" w:tplc="408CA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6255C8">
      <w:start w:val="34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88C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E3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304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4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A5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2CBF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304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0"/>
  </w:num>
  <w:num w:numId="6">
    <w:abstractNumId w:val="2"/>
  </w:num>
  <w:num w:numId="7">
    <w:abstractNumId w:val="4"/>
  </w:num>
  <w:num w:numId="8">
    <w:abstractNumId w:val="3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07221"/>
    <w:rsid w:val="000167B5"/>
    <w:rsid w:val="00020123"/>
    <w:rsid w:val="000205C5"/>
    <w:rsid w:val="0002658F"/>
    <w:rsid w:val="000313F2"/>
    <w:rsid w:val="0003284B"/>
    <w:rsid w:val="00037C06"/>
    <w:rsid w:val="00040816"/>
    <w:rsid w:val="00052BF8"/>
    <w:rsid w:val="00053D06"/>
    <w:rsid w:val="00054275"/>
    <w:rsid w:val="0005489C"/>
    <w:rsid w:val="00057116"/>
    <w:rsid w:val="00060D30"/>
    <w:rsid w:val="0006175E"/>
    <w:rsid w:val="00067741"/>
    <w:rsid w:val="00072E8A"/>
    <w:rsid w:val="000818B1"/>
    <w:rsid w:val="00087EA7"/>
    <w:rsid w:val="000A27F3"/>
    <w:rsid w:val="000A30DD"/>
    <w:rsid w:val="000A4591"/>
    <w:rsid w:val="000B0519"/>
    <w:rsid w:val="000B1463"/>
    <w:rsid w:val="000B17D3"/>
    <w:rsid w:val="000B2810"/>
    <w:rsid w:val="000B2C9F"/>
    <w:rsid w:val="000B3E04"/>
    <w:rsid w:val="000B61FD"/>
    <w:rsid w:val="000C3919"/>
    <w:rsid w:val="000E1BD1"/>
    <w:rsid w:val="000E40F4"/>
    <w:rsid w:val="000E4941"/>
    <w:rsid w:val="000E55AD"/>
    <w:rsid w:val="000E5CDE"/>
    <w:rsid w:val="000F2DD2"/>
    <w:rsid w:val="00120B77"/>
    <w:rsid w:val="001244CA"/>
    <w:rsid w:val="00126A7B"/>
    <w:rsid w:val="00130CCA"/>
    <w:rsid w:val="001332A8"/>
    <w:rsid w:val="001353A0"/>
    <w:rsid w:val="00154E87"/>
    <w:rsid w:val="00174488"/>
    <w:rsid w:val="0018180E"/>
    <w:rsid w:val="00184B5E"/>
    <w:rsid w:val="001877AC"/>
    <w:rsid w:val="00197BB2"/>
    <w:rsid w:val="001A2A26"/>
    <w:rsid w:val="001A63E5"/>
    <w:rsid w:val="001B25F5"/>
    <w:rsid w:val="001B4AA3"/>
    <w:rsid w:val="001C1653"/>
    <w:rsid w:val="001C5C86"/>
    <w:rsid w:val="001D1A7B"/>
    <w:rsid w:val="001E4D1F"/>
    <w:rsid w:val="001E79CA"/>
    <w:rsid w:val="001E7F97"/>
    <w:rsid w:val="002000C2"/>
    <w:rsid w:val="00202E96"/>
    <w:rsid w:val="0020523E"/>
    <w:rsid w:val="00217983"/>
    <w:rsid w:val="00220633"/>
    <w:rsid w:val="002268A7"/>
    <w:rsid w:val="00233AC3"/>
    <w:rsid w:val="002350E8"/>
    <w:rsid w:val="002457CC"/>
    <w:rsid w:val="00246713"/>
    <w:rsid w:val="0024786B"/>
    <w:rsid w:val="002478E7"/>
    <w:rsid w:val="00264205"/>
    <w:rsid w:val="00275BFF"/>
    <w:rsid w:val="00282FC0"/>
    <w:rsid w:val="00287CE5"/>
    <w:rsid w:val="002A7454"/>
    <w:rsid w:val="002B0FB7"/>
    <w:rsid w:val="002C17BF"/>
    <w:rsid w:val="002C3B1F"/>
    <w:rsid w:val="002C6F14"/>
    <w:rsid w:val="002D3C22"/>
    <w:rsid w:val="002D4462"/>
    <w:rsid w:val="002E3D6D"/>
    <w:rsid w:val="002E7A9E"/>
    <w:rsid w:val="002F0E55"/>
    <w:rsid w:val="002F308B"/>
    <w:rsid w:val="003065DC"/>
    <w:rsid w:val="00306B65"/>
    <w:rsid w:val="003205AD"/>
    <w:rsid w:val="00322485"/>
    <w:rsid w:val="00326F76"/>
    <w:rsid w:val="0032747D"/>
    <w:rsid w:val="00333D06"/>
    <w:rsid w:val="00335FB2"/>
    <w:rsid w:val="003360AB"/>
    <w:rsid w:val="00344158"/>
    <w:rsid w:val="00387C9F"/>
    <w:rsid w:val="00393141"/>
    <w:rsid w:val="003A0FDA"/>
    <w:rsid w:val="003A1EB0"/>
    <w:rsid w:val="003A552D"/>
    <w:rsid w:val="003C283C"/>
    <w:rsid w:val="003C596B"/>
    <w:rsid w:val="003C6DA6"/>
    <w:rsid w:val="003C6F6A"/>
    <w:rsid w:val="003D189D"/>
    <w:rsid w:val="003D4562"/>
    <w:rsid w:val="003E4CB4"/>
    <w:rsid w:val="003F0EF3"/>
    <w:rsid w:val="003F1905"/>
    <w:rsid w:val="003F268E"/>
    <w:rsid w:val="003F43E1"/>
    <w:rsid w:val="003F7B3D"/>
    <w:rsid w:val="00401CAC"/>
    <w:rsid w:val="00402B19"/>
    <w:rsid w:val="00414ECD"/>
    <w:rsid w:val="00416449"/>
    <w:rsid w:val="00431600"/>
    <w:rsid w:val="004357ED"/>
    <w:rsid w:val="0043745F"/>
    <w:rsid w:val="0044029F"/>
    <w:rsid w:val="00441402"/>
    <w:rsid w:val="00446051"/>
    <w:rsid w:val="004515BF"/>
    <w:rsid w:val="00464D5D"/>
    <w:rsid w:val="00472E93"/>
    <w:rsid w:val="0048267C"/>
    <w:rsid w:val="004876B9"/>
    <w:rsid w:val="00491F0C"/>
    <w:rsid w:val="004922D6"/>
    <w:rsid w:val="00493A79"/>
    <w:rsid w:val="00493AE2"/>
    <w:rsid w:val="004A2657"/>
    <w:rsid w:val="004A4764"/>
    <w:rsid w:val="004A6A60"/>
    <w:rsid w:val="004A6A9F"/>
    <w:rsid w:val="004B200F"/>
    <w:rsid w:val="004B5B1F"/>
    <w:rsid w:val="004C0528"/>
    <w:rsid w:val="004C665A"/>
    <w:rsid w:val="004D5C01"/>
    <w:rsid w:val="004D7CBF"/>
    <w:rsid w:val="004E3261"/>
    <w:rsid w:val="004E6AE2"/>
    <w:rsid w:val="004E6F8A"/>
    <w:rsid w:val="004F415F"/>
    <w:rsid w:val="004F4809"/>
    <w:rsid w:val="004F6F07"/>
    <w:rsid w:val="004F786E"/>
    <w:rsid w:val="00501B1B"/>
    <w:rsid w:val="005037C9"/>
    <w:rsid w:val="00504C84"/>
    <w:rsid w:val="005151ED"/>
    <w:rsid w:val="00523EC1"/>
    <w:rsid w:val="00525CE8"/>
    <w:rsid w:val="00532B29"/>
    <w:rsid w:val="00543345"/>
    <w:rsid w:val="005573BB"/>
    <w:rsid w:val="00557B2E"/>
    <w:rsid w:val="00561267"/>
    <w:rsid w:val="00564241"/>
    <w:rsid w:val="00580A2C"/>
    <w:rsid w:val="00582DC6"/>
    <w:rsid w:val="00590087"/>
    <w:rsid w:val="00591EF2"/>
    <w:rsid w:val="005A1258"/>
    <w:rsid w:val="005A2443"/>
    <w:rsid w:val="005B7C9F"/>
    <w:rsid w:val="005C4449"/>
    <w:rsid w:val="005C4F58"/>
    <w:rsid w:val="005C5C98"/>
    <w:rsid w:val="005D3FEC"/>
    <w:rsid w:val="005D44BE"/>
    <w:rsid w:val="005D4DA3"/>
    <w:rsid w:val="005E1D77"/>
    <w:rsid w:val="005E60ED"/>
    <w:rsid w:val="005F7CFF"/>
    <w:rsid w:val="006018E3"/>
    <w:rsid w:val="00611EC4"/>
    <w:rsid w:val="00612B33"/>
    <w:rsid w:val="00620B3F"/>
    <w:rsid w:val="00621200"/>
    <w:rsid w:val="006418C6"/>
    <w:rsid w:val="006515C6"/>
    <w:rsid w:val="00654893"/>
    <w:rsid w:val="006601CA"/>
    <w:rsid w:val="0066043C"/>
    <w:rsid w:val="006641BB"/>
    <w:rsid w:val="00664221"/>
    <w:rsid w:val="00667438"/>
    <w:rsid w:val="00671BBB"/>
    <w:rsid w:val="00673935"/>
    <w:rsid w:val="006766A0"/>
    <w:rsid w:val="00682237"/>
    <w:rsid w:val="006928E1"/>
    <w:rsid w:val="006A4917"/>
    <w:rsid w:val="006B21D0"/>
    <w:rsid w:val="006B4280"/>
    <w:rsid w:val="006C1EFA"/>
    <w:rsid w:val="006C48C8"/>
    <w:rsid w:val="006C6038"/>
    <w:rsid w:val="006D4652"/>
    <w:rsid w:val="006E7498"/>
    <w:rsid w:val="006F1797"/>
    <w:rsid w:val="006F563D"/>
    <w:rsid w:val="006F5B04"/>
    <w:rsid w:val="006F64EF"/>
    <w:rsid w:val="00707673"/>
    <w:rsid w:val="007200B8"/>
    <w:rsid w:val="00734B97"/>
    <w:rsid w:val="00734E73"/>
    <w:rsid w:val="0074065D"/>
    <w:rsid w:val="0074607B"/>
    <w:rsid w:val="0075252A"/>
    <w:rsid w:val="00760C81"/>
    <w:rsid w:val="00761DA7"/>
    <w:rsid w:val="00764B84"/>
    <w:rsid w:val="00770045"/>
    <w:rsid w:val="00771C0E"/>
    <w:rsid w:val="00772B21"/>
    <w:rsid w:val="007754CF"/>
    <w:rsid w:val="00775AA2"/>
    <w:rsid w:val="0078034D"/>
    <w:rsid w:val="007904B2"/>
    <w:rsid w:val="00790BCC"/>
    <w:rsid w:val="007974F5"/>
    <w:rsid w:val="007A1A5A"/>
    <w:rsid w:val="007B08FA"/>
    <w:rsid w:val="007B0F49"/>
    <w:rsid w:val="007B26A5"/>
    <w:rsid w:val="007C7E14"/>
    <w:rsid w:val="007D647C"/>
    <w:rsid w:val="007F0E3D"/>
    <w:rsid w:val="007F205F"/>
    <w:rsid w:val="007F728E"/>
    <w:rsid w:val="007F7421"/>
    <w:rsid w:val="008421CA"/>
    <w:rsid w:val="00845BAC"/>
    <w:rsid w:val="00847095"/>
    <w:rsid w:val="00853B0D"/>
    <w:rsid w:val="00857E34"/>
    <w:rsid w:val="00867DB1"/>
    <w:rsid w:val="0088222A"/>
    <w:rsid w:val="00882F7D"/>
    <w:rsid w:val="00884694"/>
    <w:rsid w:val="0089330A"/>
    <w:rsid w:val="00895141"/>
    <w:rsid w:val="008956E8"/>
    <w:rsid w:val="00897CD2"/>
    <w:rsid w:val="008A71D2"/>
    <w:rsid w:val="008A76FD"/>
    <w:rsid w:val="008B2D09"/>
    <w:rsid w:val="008B708E"/>
    <w:rsid w:val="008C2CFB"/>
    <w:rsid w:val="008C537F"/>
    <w:rsid w:val="008C5D1E"/>
    <w:rsid w:val="008C6792"/>
    <w:rsid w:val="008C7B2F"/>
    <w:rsid w:val="008D114C"/>
    <w:rsid w:val="008D658B"/>
    <w:rsid w:val="008E5603"/>
    <w:rsid w:val="009008A7"/>
    <w:rsid w:val="00901374"/>
    <w:rsid w:val="0090356F"/>
    <w:rsid w:val="00924907"/>
    <w:rsid w:val="009302E3"/>
    <w:rsid w:val="00933191"/>
    <w:rsid w:val="009437A2"/>
    <w:rsid w:val="00944B28"/>
    <w:rsid w:val="009458D2"/>
    <w:rsid w:val="009459FF"/>
    <w:rsid w:val="0097229E"/>
    <w:rsid w:val="00974958"/>
    <w:rsid w:val="00985B73"/>
    <w:rsid w:val="00986D94"/>
    <w:rsid w:val="009870A7"/>
    <w:rsid w:val="009962E5"/>
    <w:rsid w:val="009A3BC4"/>
    <w:rsid w:val="009B03CF"/>
    <w:rsid w:val="009B1936"/>
    <w:rsid w:val="009D108F"/>
    <w:rsid w:val="009D608D"/>
    <w:rsid w:val="009E7E22"/>
    <w:rsid w:val="009F2800"/>
    <w:rsid w:val="009F369B"/>
    <w:rsid w:val="009F448C"/>
    <w:rsid w:val="00A07488"/>
    <w:rsid w:val="00A10539"/>
    <w:rsid w:val="00A15763"/>
    <w:rsid w:val="00A16A12"/>
    <w:rsid w:val="00A17CA3"/>
    <w:rsid w:val="00A218AC"/>
    <w:rsid w:val="00A22533"/>
    <w:rsid w:val="00A338A3"/>
    <w:rsid w:val="00A35AB4"/>
    <w:rsid w:val="00A36378"/>
    <w:rsid w:val="00A367B4"/>
    <w:rsid w:val="00A43188"/>
    <w:rsid w:val="00A462BC"/>
    <w:rsid w:val="00A67E00"/>
    <w:rsid w:val="00A70E1E"/>
    <w:rsid w:val="00A72808"/>
    <w:rsid w:val="00A72EC8"/>
    <w:rsid w:val="00A8346E"/>
    <w:rsid w:val="00A9454D"/>
    <w:rsid w:val="00AA3B54"/>
    <w:rsid w:val="00AB2D8E"/>
    <w:rsid w:val="00AB4A0B"/>
    <w:rsid w:val="00AC023E"/>
    <w:rsid w:val="00AC0DA6"/>
    <w:rsid w:val="00AC455F"/>
    <w:rsid w:val="00AC4F2A"/>
    <w:rsid w:val="00AE25BF"/>
    <w:rsid w:val="00AE58B5"/>
    <w:rsid w:val="00AE6388"/>
    <w:rsid w:val="00AE7A10"/>
    <w:rsid w:val="00AF4B31"/>
    <w:rsid w:val="00AF7199"/>
    <w:rsid w:val="00B03C01"/>
    <w:rsid w:val="00B078D6"/>
    <w:rsid w:val="00B16084"/>
    <w:rsid w:val="00B20932"/>
    <w:rsid w:val="00B229FA"/>
    <w:rsid w:val="00B3015C"/>
    <w:rsid w:val="00B32809"/>
    <w:rsid w:val="00B41E07"/>
    <w:rsid w:val="00B47495"/>
    <w:rsid w:val="00B52713"/>
    <w:rsid w:val="00B61CFE"/>
    <w:rsid w:val="00B67B17"/>
    <w:rsid w:val="00B70493"/>
    <w:rsid w:val="00B707AC"/>
    <w:rsid w:val="00B907CE"/>
    <w:rsid w:val="00B93480"/>
    <w:rsid w:val="00B95BFB"/>
    <w:rsid w:val="00B97EC6"/>
    <w:rsid w:val="00BA0DD8"/>
    <w:rsid w:val="00BA3A53"/>
    <w:rsid w:val="00BA4095"/>
    <w:rsid w:val="00BA5B43"/>
    <w:rsid w:val="00BB544D"/>
    <w:rsid w:val="00BB7DFE"/>
    <w:rsid w:val="00BC642A"/>
    <w:rsid w:val="00BC6BB3"/>
    <w:rsid w:val="00BD29CD"/>
    <w:rsid w:val="00BD73E5"/>
    <w:rsid w:val="00BE1B14"/>
    <w:rsid w:val="00BF4E62"/>
    <w:rsid w:val="00BF648B"/>
    <w:rsid w:val="00C00986"/>
    <w:rsid w:val="00C06014"/>
    <w:rsid w:val="00C14D91"/>
    <w:rsid w:val="00C15715"/>
    <w:rsid w:val="00C20E6B"/>
    <w:rsid w:val="00C243E3"/>
    <w:rsid w:val="00C30BF8"/>
    <w:rsid w:val="00C41F14"/>
    <w:rsid w:val="00C437F1"/>
    <w:rsid w:val="00C43D1E"/>
    <w:rsid w:val="00C50F7C"/>
    <w:rsid w:val="00C57C50"/>
    <w:rsid w:val="00C715CA"/>
    <w:rsid w:val="00C73AB4"/>
    <w:rsid w:val="00C807CB"/>
    <w:rsid w:val="00C831C4"/>
    <w:rsid w:val="00C90F39"/>
    <w:rsid w:val="00CA01E8"/>
    <w:rsid w:val="00CA22FD"/>
    <w:rsid w:val="00CC1415"/>
    <w:rsid w:val="00CD1911"/>
    <w:rsid w:val="00CE6BA1"/>
    <w:rsid w:val="00CF611C"/>
    <w:rsid w:val="00D06EA1"/>
    <w:rsid w:val="00D12917"/>
    <w:rsid w:val="00D14958"/>
    <w:rsid w:val="00D502CA"/>
    <w:rsid w:val="00D51FA0"/>
    <w:rsid w:val="00D542B0"/>
    <w:rsid w:val="00D549E5"/>
    <w:rsid w:val="00D55567"/>
    <w:rsid w:val="00D55B03"/>
    <w:rsid w:val="00D64EAC"/>
    <w:rsid w:val="00D710E3"/>
    <w:rsid w:val="00D71F40"/>
    <w:rsid w:val="00D77416"/>
    <w:rsid w:val="00D8241C"/>
    <w:rsid w:val="00DA2E02"/>
    <w:rsid w:val="00DA465C"/>
    <w:rsid w:val="00DA74F3"/>
    <w:rsid w:val="00DB3220"/>
    <w:rsid w:val="00DC4A29"/>
    <w:rsid w:val="00DD3B35"/>
    <w:rsid w:val="00DD58B7"/>
    <w:rsid w:val="00DE0C0A"/>
    <w:rsid w:val="00DE0D34"/>
    <w:rsid w:val="00DE4498"/>
    <w:rsid w:val="00DE67D1"/>
    <w:rsid w:val="00DF0915"/>
    <w:rsid w:val="00DF39DD"/>
    <w:rsid w:val="00E033E0"/>
    <w:rsid w:val="00E1300C"/>
    <w:rsid w:val="00E13CB2"/>
    <w:rsid w:val="00E20974"/>
    <w:rsid w:val="00E21BE5"/>
    <w:rsid w:val="00E21FA6"/>
    <w:rsid w:val="00E228C7"/>
    <w:rsid w:val="00E2758D"/>
    <w:rsid w:val="00E31FA1"/>
    <w:rsid w:val="00E3220D"/>
    <w:rsid w:val="00E438A8"/>
    <w:rsid w:val="00E47422"/>
    <w:rsid w:val="00E5541F"/>
    <w:rsid w:val="00E70476"/>
    <w:rsid w:val="00E747FE"/>
    <w:rsid w:val="00E82F67"/>
    <w:rsid w:val="00E83C37"/>
    <w:rsid w:val="00E90B85"/>
    <w:rsid w:val="00E94BE5"/>
    <w:rsid w:val="00E96884"/>
    <w:rsid w:val="00EC2397"/>
    <w:rsid w:val="00EC3A1E"/>
    <w:rsid w:val="00ED567B"/>
    <w:rsid w:val="00ED71D3"/>
    <w:rsid w:val="00ED7A5B"/>
    <w:rsid w:val="00EE1AB4"/>
    <w:rsid w:val="00EE4EF4"/>
    <w:rsid w:val="00EE6181"/>
    <w:rsid w:val="00EE7B41"/>
    <w:rsid w:val="00EF04BC"/>
    <w:rsid w:val="00F068CD"/>
    <w:rsid w:val="00F13FC0"/>
    <w:rsid w:val="00F23BC4"/>
    <w:rsid w:val="00F24A7D"/>
    <w:rsid w:val="00F26654"/>
    <w:rsid w:val="00F3032E"/>
    <w:rsid w:val="00F32AD8"/>
    <w:rsid w:val="00F349B8"/>
    <w:rsid w:val="00F4041D"/>
    <w:rsid w:val="00F41A27"/>
    <w:rsid w:val="00F4338D"/>
    <w:rsid w:val="00F440D3"/>
    <w:rsid w:val="00F4596B"/>
    <w:rsid w:val="00F55365"/>
    <w:rsid w:val="00F602AD"/>
    <w:rsid w:val="00F67944"/>
    <w:rsid w:val="00F74319"/>
    <w:rsid w:val="00F779D5"/>
    <w:rsid w:val="00F77C37"/>
    <w:rsid w:val="00F80AA9"/>
    <w:rsid w:val="00F8281D"/>
    <w:rsid w:val="00F846FD"/>
    <w:rsid w:val="00F921F1"/>
    <w:rsid w:val="00FA3BAD"/>
    <w:rsid w:val="00FA4482"/>
    <w:rsid w:val="00FA794D"/>
    <w:rsid w:val="00FB14F2"/>
    <w:rsid w:val="00FB3D1C"/>
    <w:rsid w:val="00FB7A6A"/>
    <w:rsid w:val="00FC0804"/>
    <w:rsid w:val="00FC1222"/>
    <w:rsid w:val="00FC3B6D"/>
    <w:rsid w:val="00FD3A4E"/>
    <w:rsid w:val="00FE07CF"/>
    <w:rsid w:val="00FE6C74"/>
    <w:rsid w:val="00FF026E"/>
    <w:rsid w:val="00FF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7DF65CE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af3">
    <w:name w:val="Document Map"/>
    <w:basedOn w:val="a"/>
    <w:link w:val="af4"/>
    <w:rsid w:val="004357ED"/>
    <w:rPr>
      <w:rFonts w:ascii="Tahoma" w:hAnsi="Tahoma"/>
      <w:sz w:val="16"/>
      <w:szCs w:val="16"/>
    </w:rPr>
  </w:style>
  <w:style w:type="character" w:customStyle="1" w:styleId="af4">
    <w:name w:val="文档结构图 字符"/>
    <w:link w:val="af3"/>
    <w:rsid w:val="004357ED"/>
    <w:rPr>
      <w:rFonts w:ascii="Tahoma" w:hAnsi="Tahoma" w:cs="Tahoma"/>
      <w:sz w:val="16"/>
      <w:szCs w:val="16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af3">
    <w:name w:val="Document Map"/>
    <w:basedOn w:val="a"/>
    <w:link w:val="af4"/>
    <w:rsid w:val="004357ED"/>
    <w:rPr>
      <w:rFonts w:ascii="Tahoma" w:hAnsi="Tahoma"/>
      <w:sz w:val="16"/>
      <w:szCs w:val="16"/>
    </w:rPr>
  </w:style>
  <w:style w:type="character" w:customStyle="1" w:styleId="af4">
    <w:name w:val="文档结构图 字符"/>
    <w:link w:val="af3"/>
    <w:rsid w:val="004357ED"/>
    <w:rPr>
      <w:rFonts w:ascii="Tahoma" w:hAnsi="Tahoma" w:cs="Tahoma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3gpp.org/About/WP.htm" TargetMode="External"/><Relationship Id="rId9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14</TotalTime>
  <Pages>6</Pages>
  <Words>1560</Words>
  <Characters>8894</Characters>
  <Application>Microsoft Macintosh Word</Application>
  <DocSecurity>0</DocSecurity>
  <Lines>74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CMCC</Company>
  <LinksUpToDate>false</LinksUpToDate>
  <CharactersWithSpaces>10434</CharactersWithSpaces>
  <SharedDoc>false</SharedDoc>
  <HyperlinkBase/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Xiaoran</dc:creator>
  <cp:keywords/>
  <cp:lastModifiedBy>Mobile China</cp:lastModifiedBy>
  <cp:revision>7</cp:revision>
  <cp:lastPrinted>2000-02-29T10:31:00Z</cp:lastPrinted>
  <dcterms:created xsi:type="dcterms:W3CDTF">2014-06-12T08:17:00Z</dcterms:created>
  <dcterms:modified xsi:type="dcterms:W3CDTF">2014-06-12T14:17:00Z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(1)AUeRNv61qkpbJkDAiSJNrXU92LR2FGZXvurbq/ubGcgWQXvH8COYATcaXImnwI6vd4EGhGu3_x000d_
TVUM/arvGoWyFpVHpJ8SYoaGVkJ2jufLd/53jv5JzdbOAmYZ7ffsPqi1ffJS9E6mkeSqukAQ_x000d_
OH8G7XAs23MkCExeKaR2zSKM3cs=</vt:lpwstr>
  </property>
  <property fmtid="{D5CDD505-2E9C-101B-9397-08002B2CF9AE}" pid="4" name="_ms_pID_725343_00">
    <vt:lpwstr>_ms_pID_725343</vt:lpwstr>
  </property>
  <property fmtid="{D5CDD505-2E9C-101B-9397-08002B2CF9AE}" pid="5" name="_new_ms_pID_72543">
    <vt:lpwstr>(3)O5vpuItokDJA6I0yHLc84edao7mPK79tvPmzdrNrCp15adLSkcKa6EuzLF5zEGorLXPT+xAH_x000d_
RKmqIsmLW/hKKKPe0dUVtXd/4+PLtsYcJICr0Y9je3MafD0kQaTMq4vNCpguDktIN6QJi6GY_x000d_
d+8DX6R9/iHaRSVvClY5rbkyGfUvfD0+fKsOE/xeyzNW+5i8V4dE7Akr7mTe/UJzW71F2U3O_x000d_
DA4zd9/Poys80k77i/</vt:lpwstr>
  </property>
  <property fmtid="{D5CDD505-2E9C-101B-9397-08002B2CF9AE}" pid="6" name="_new_ms_pID_72543_00">
    <vt:lpwstr>_new_ms_pID_72543</vt:lpwstr>
  </property>
  <property fmtid="{D5CDD505-2E9C-101B-9397-08002B2CF9AE}" pid="7" name="_new_ms_pID_725431">
    <vt:lpwstr>NBUeI0n/PLblm3p8wixzwxog27nQ+TxUwplpqMS5ZXoli/v/eKhGsm_x000d_
Q0F5Boy68tzyR/kG+Y0EITFxjsb7ikGwPyMZmj25VX/q+EOEiQZ6tYrXpJhocw/vmNlrkWrB_x000d_
P1b3GcamAKONqTFmLki+Bbco1UImPTEYWZH4+P/g0iN/swBTAmgCXsZFYduAhu8yIJzrhhfQ_x000d_
H0f9TGkn+hfPyBbUgCE50PtshCClL0vOoDF6</vt:lpwstr>
  </property>
  <property fmtid="{D5CDD505-2E9C-101B-9397-08002B2CF9AE}" pid="8" name="_new_ms_pID_725431_00">
    <vt:lpwstr>_new_ms_pID_725431</vt:lpwstr>
  </property>
  <property fmtid="{D5CDD505-2E9C-101B-9397-08002B2CF9AE}" pid="9" name="_new_ms_pID_725432">
    <vt:lpwstr>dItSDrITGheh0PHTST66Fqk=</vt:lpwstr>
  </property>
  <property fmtid="{D5CDD505-2E9C-101B-9397-08002B2CF9AE}" pid="10" name="_new_ms_pID_725432_00">
    <vt:lpwstr>_new_ms_pID_725432</vt:lpwstr>
  </property>
  <property fmtid="{D5CDD505-2E9C-101B-9397-08002B2CF9AE}" pid="11" name="sflag">
    <vt:lpwstr>1401443713</vt:lpwstr>
  </property>
</Properties>
</file>